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47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Муниципальное бюджетное </w:t>
      </w:r>
      <w:r w:rsidR="0064738C">
        <w:rPr>
          <w:rFonts w:ascii="Times New Roman" w:hAnsi="Times New Roman" w:cs="Times New Roman"/>
          <w:sz w:val="26"/>
          <w:szCs w:val="26"/>
        </w:rPr>
        <w:t>общеобразовательное учреждение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>расноключинская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основ</w:t>
      </w:r>
      <w:r w:rsidR="0064738C">
        <w:rPr>
          <w:rFonts w:ascii="Times New Roman" w:hAnsi="Times New Roman" w:cs="Times New Roman"/>
          <w:sz w:val="26"/>
          <w:szCs w:val="26"/>
        </w:rPr>
        <w:t>ная общеобразовательная школа»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47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УТВЕРЖДАЮ</w:t>
      </w:r>
    </w:p>
    <w:p w:rsidR="00E97B49" w:rsidRPr="0061361F" w:rsidRDefault="00E97B49" w:rsidP="00647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Красноключинская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ООШ»</w:t>
      </w:r>
    </w:p>
    <w:p w:rsidR="00E97B49" w:rsidRPr="0061361F" w:rsidRDefault="00E97B49" w:rsidP="00647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О.П.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</w:p>
    <w:p w:rsidR="00E97B49" w:rsidRDefault="007464A6" w:rsidP="00647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№ 133 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24.03.</w:t>
      </w:r>
      <w:r w:rsidR="00E97B49" w:rsidRPr="0061361F">
        <w:rPr>
          <w:rFonts w:ascii="Times New Roman" w:hAnsi="Times New Roman" w:cs="Times New Roman"/>
          <w:sz w:val="26"/>
          <w:szCs w:val="26"/>
        </w:rPr>
        <w:t>2026 г.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C91ED7" w:rsidTr="0092651D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C91ED7" w:rsidRDefault="00C91ED7" w:rsidP="0092651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C91ED7" w:rsidTr="0092651D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C91ED7" w:rsidRDefault="00C91ED7" w:rsidP="0092651D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C91ED7" w:rsidTr="0092651D">
        <w:trPr>
          <w:jc w:val="center"/>
        </w:trPr>
        <w:tc>
          <w:tcPr>
            <w:tcW w:w="0" w:type="auto"/>
          </w:tcPr>
          <w:p w:rsidR="00C91ED7" w:rsidRDefault="00C91ED7" w:rsidP="0092651D">
            <w:proofErr w:type="spellStart"/>
            <w:r>
              <w:t>Сертификат</w:t>
            </w:r>
            <w:proofErr w:type="spellEnd"/>
          </w:p>
        </w:tc>
        <w:tc>
          <w:tcPr>
            <w:tcW w:w="0" w:type="auto"/>
          </w:tcPr>
          <w:p w:rsidR="00C91ED7" w:rsidRDefault="00C91ED7" w:rsidP="0092651D">
            <w:r>
              <w:t>133397933100110045794213742499444592196809849388</w:t>
            </w:r>
          </w:p>
        </w:tc>
      </w:tr>
      <w:tr w:rsidR="00C91ED7" w:rsidTr="0092651D">
        <w:trPr>
          <w:jc w:val="center"/>
        </w:trPr>
        <w:tc>
          <w:tcPr>
            <w:tcW w:w="0" w:type="auto"/>
          </w:tcPr>
          <w:p w:rsidR="00C91ED7" w:rsidRDefault="00C91ED7" w:rsidP="0092651D">
            <w:proofErr w:type="spellStart"/>
            <w:r>
              <w:t>Владелец</w:t>
            </w:r>
            <w:proofErr w:type="spellEnd"/>
          </w:p>
        </w:tc>
        <w:tc>
          <w:tcPr>
            <w:tcW w:w="0" w:type="auto"/>
          </w:tcPr>
          <w:p w:rsidR="00C91ED7" w:rsidRDefault="00C91ED7" w:rsidP="0092651D">
            <w:proofErr w:type="spellStart"/>
            <w:r>
              <w:t>Сагалакова</w:t>
            </w:r>
            <w:proofErr w:type="spellEnd"/>
            <w:r>
              <w:t xml:space="preserve"> 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Петровна</w:t>
            </w:r>
            <w:proofErr w:type="spellEnd"/>
          </w:p>
        </w:tc>
      </w:tr>
      <w:tr w:rsidR="00C91ED7" w:rsidTr="0092651D">
        <w:trPr>
          <w:trHeight w:val="80"/>
          <w:jc w:val="center"/>
        </w:trPr>
        <w:tc>
          <w:tcPr>
            <w:tcW w:w="0" w:type="auto"/>
          </w:tcPr>
          <w:p w:rsidR="00C91ED7" w:rsidRDefault="00C91ED7" w:rsidP="0092651D">
            <w:proofErr w:type="spellStart"/>
            <w:r>
              <w:t>Действителен</w:t>
            </w:r>
            <w:proofErr w:type="spellEnd"/>
          </w:p>
        </w:tc>
        <w:tc>
          <w:tcPr>
            <w:tcW w:w="0" w:type="auto"/>
          </w:tcPr>
          <w:p w:rsidR="00C91ED7" w:rsidRDefault="00C91ED7" w:rsidP="0092651D">
            <w:r>
              <w:t xml:space="preserve">С 30.08.2025 </w:t>
            </w:r>
            <w:proofErr w:type="spellStart"/>
            <w:r>
              <w:t>по</w:t>
            </w:r>
            <w:proofErr w:type="spellEnd"/>
            <w:r>
              <w:t xml:space="preserve"> 30.08.2026</w:t>
            </w:r>
          </w:p>
        </w:tc>
      </w:tr>
    </w:tbl>
    <w:p w:rsidR="00C91ED7" w:rsidRPr="0061361F" w:rsidRDefault="00C91ED7" w:rsidP="0064738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4738C" w:rsidRPr="0064738C" w:rsidRDefault="0064738C" w:rsidP="00C91ED7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E97B49" w:rsidRPr="0064738C" w:rsidRDefault="0064738C" w:rsidP="0064738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4738C">
        <w:rPr>
          <w:rFonts w:ascii="Times New Roman" w:hAnsi="Times New Roman" w:cs="Times New Roman"/>
          <w:b/>
          <w:sz w:val="48"/>
          <w:szCs w:val="48"/>
        </w:rPr>
        <w:t>ОТЧЕТ О САМООБСЛЕДОВАНИИ</w:t>
      </w:r>
    </w:p>
    <w:p w:rsidR="00E97B49" w:rsidRPr="0064738C" w:rsidRDefault="00E97B49" w:rsidP="0064738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4738C">
        <w:rPr>
          <w:rFonts w:ascii="Times New Roman" w:hAnsi="Times New Roman" w:cs="Times New Roman"/>
          <w:b/>
          <w:sz w:val="48"/>
          <w:szCs w:val="48"/>
        </w:rPr>
        <w:t>МУНИЦИПАЛЬНОГО БЮДЖЕТНОГО О</w:t>
      </w:r>
      <w:r w:rsidR="0064738C" w:rsidRPr="0064738C">
        <w:rPr>
          <w:rFonts w:ascii="Times New Roman" w:hAnsi="Times New Roman" w:cs="Times New Roman"/>
          <w:b/>
          <w:sz w:val="48"/>
          <w:szCs w:val="48"/>
        </w:rPr>
        <w:t>БЩЕОБРАЗОВАТЕЛЬНОГО УЧРЕЖДЕНИЯ</w:t>
      </w:r>
    </w:p>
    <w:p w:rsidR="00E97B49" w:rsidRPr="0064738C" w:rsidRDefault="00E97B49" w:rsidP="0064738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4738C">
        <w:rPr>
          <w:rFonts w:ascii="Times New Roman" w:hAnsi="Times New Roman" w:cs="Times New Roman"/>
          <w:b/>
          <w:sz w:val="48"/>
          <w:szCs w:val="48"/>
        </w:rPr>
        <w:t>«КРАСНОКЛЮЧИНСКАЯ ОСНОВ</w:t>
      </w:r>
      <w:r w:rsidR="0064738C" w:rsidRPr="0064738C">
        <w:rPr>
          <w:rFonts w:ascii="Times New Roman" w:hAnsi="Times New Roman" w:cs="Times New Roman"/>
          <w:b/>
          <w:sz w:val="48"/>
          <w:szCs w:val="48"/>
        </w:rPr>
        <w:t>НАЯ ОБЩЕОБРАЗОВАТЕЛЬНАЯ ШКОЛА»</w:t>
      </w:r>
    </w:p>
    <w:p w:rsidR="0064738C" w:rsidRPr="0064738C" w:rsidRDefault="0064738C" w:rsidP="0064738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4738C">
        <w:rPr>
          <w:rFonts w:ascii="Times New Roman" w:hAnsi="Times New Roman" w:cs="Times New Roman"/>
          <w:b/>
          <w:sz w:val="48"/>
          <w:szCs w:val="48"/>
        </w:rPr>
        <w:t>ЗА 2025 КАЛЕНДАРНЫЙ ГОД</w:t>
      </w: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47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подготов</w:t>
      </w:r>
      <w:r w:rsidR="002555A3">
        <w:rPr>
          <w:rFonts w:ascii="Times New Roman" w:hAnsi="Times New Roman" w:cs="Times New Roman"/>
          <w:sz w:val="26"/>
          <w:szCs w:val="26"/>
        </w:rPr>
        <w:t>лен</w:t>
      </w:r>
      <w:proofErr w:type="gramEnd"/>
      <w:r w:rsidR="002555A3">
        <w:rPr>
          <w:rFonts w:ascii="Times New Roman" w:hAnsi="Times New Roman" w:cs="Times New Roman"/>
          <w:sz w:val="26"/>
          <w:szCs w:val="26"/>
        </w:rPr>
        <w:t xml:space="preserve"> по состоянию на 31.12.2025)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38C" w:rsidRDefault="0064738C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47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Красный Ключ, 2026</w:t>
      </w: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957C73" w:rsidP="00647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СОДЕРЖАНИЕ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1.  </w:t>
      </w:r>
      <w:r w:rsidR="00E97B49" w:rsidRPr="0061361F">
        <w:rPr>
          <w:rFonts w:ascii="Times New Roman" w:hAnsi="Times New Roman" w:cs="Times New Roman"/>
          <w:sz w:val="26"/>
          <w:szCs w:val="26"/>
        </w:rPr>
        <w:t>Общая характеристика образовательной деятельности</w:t>
      </w: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2. </w:t>
      </w:r>
      <w:r w:rsidR="00E97B49" w:rsidRPr="0061361F">
        <w:rPr>
          <w:rFonts w:ascii="Times New Roman" w:hAnsi="Times New Roman" w:cs="Times New Roman"/>
          <w:sz w:val="26"/>
          <w:szCs w:val="26"/>
        </w:rPr>
        <w:t>Система управления организации</w:t>
      </w: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3.  </w:t>
      </w:r>
      <w:r w:rsidR="00E97B49" w:rsidRPr="0061361F">
        <w:rPr>
          <w:rFonts w:ascii="Times New Roman" w:hAnsi="Times New Roman" w:cs="Times New Roman"/>
          <w:sz w:val="26"/>
          <w:szCs w:val="26"/>
        </w:rPr>
        <w:t>Содержание и качество п</w:t>
      </w:r>
      <w:r w:rsidRPr="0061361F">
        <w:rPr>
          <w:rFonts w:ascii="Times New Roman" w:hAnsi="Times New Roman" w:cs="Times New Roman"/>
          <w:sz w:val="26"/>
          <w:szCs w:val="26"/>
        </w:rPr>
        <w:t xml:space="preserve">одготовки 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    3.1. Результаты освоения образовательных программ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    3.2. Результаты Всероссийских проверочных работ (ВПР)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    3.3. Результаты государственной итоговой аттестации (ГИА-9)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    3.4. Результаты участия в олимпиадах и конкурсах</w:t>
      </w: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4.  </w:t>
      </w:r>
      <w:proofErr w:type="spellStart"/>
      <w:r w:rsidR="00303312">
        <w:rPr>
          <w:rFonts w:ascii="Times New Roman" w:hAnsi="Times New Roman" w:cs="Times New Roman"/>
          <w:sz w:val="26"/>
          <w:szCs w:val="26"/>
        </w:rPr>
        <w:t>Востребованность</w:t>
      </w:r>
      <w:proofErr w:type="spellEnd"/>
      <w:r w:rsidR="00303312">
        <w:rPr>
          <w:rFonts w:ascii="Times New Roman" w:hAnsi="Times New Roman" w:cs="Times New Roman"/>
          <w:sz w:val="26"/>
          <w:szCs w:val="26"/>
        </w:rPr>
        <w:t xml:space="preserve"> выпускников</w:t>
      </w: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5.  </w:t>
      </w:r>
      <w:r w:rsidR="00E97B49" w:rsidRPr="0061361F">
        <w:rPr>
          <w:rFonts w:ascii="Times New Roman" w:hAnsi="Times New Roman" w:cs="Times New Roman"/>
          <w:sz w:val="26"/>
          <w:szCs w:val="26"/>
        </w:rPr>
        <w:t>Качество кадрового обеспечения</w:t>
      </w: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6.  </w:t>
      </w:r>
      <w:r w:rsidR="00E97B49" w:rsidRPr="0061361F">
        <w:rPr>
          <w:rFonts w:ascii="Times New Roman" w:hAnsi="Times New Roman" w:cs="Times New Roman"/>
          <w:sz w:val="26"/>
          <w:szCs w:val="26"/>
        </w:rPr>
        <w:t>Качество учебно-методического и библиотечно-информационного обеспечения</w:t>
      </w: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7.  </w:t>
      </w:r>
      <w:r w:rsidR="00E97B49" w:rsidRPr="0061361F">
        <w:rPr>
          <w:rFonts w:ascii="Times New Roman" w:hAnsi="Times New Roman" w:cs="Times New Roman"/>
          <w:sz w:val="26"/>
          <w:szCs w:val="26"/>
        </w:rPr>
        <w:t>Качество материально-тех</w:t>
      </w:r>
      <w:r w:rsidRPr="0061361F">
        <w:rPr>
          <w:rFonts w:ascii="Times New Roman" w:hAnsi="Times New Roman" w:cs="Times New Roman"/>
          <w:sz w:val="26"/>
          <w:szCs w:val="26"/>
        </w:rPr>
        <w:t>нической базы</w:t>
      </w: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8.  </w:t>
      </w:r>
      <w:r w:rsidR="00E97B49" w:rsidRPr="0061361F">
        <w:rPr>
          <w:rFonts w:ascii="Times New Roman" w:hAnsi="Times New Roman" w:cs="Times New Roman"/>
          <w:sz w:val="26"/>
          <w:szCs w:val="26"/>
        </w:rPr>
        <w:t>Функционирование внутренней системы оценки качества образования (ВСОКО)</w:t>
      </w: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9.  </w:t>
      </w:r>
      <w:r w:rsidR="00E97B49" w:rsidRPr="0061361F">
        <w:rPr>
          <w:rFonts w:ascii="Times New Roman" w:hAnsi="Times New Roman" w:cs="Times New Roman"/>
          <w:sz w:val="26"/>
          <w:szCs w:val="26"/>
        </w:rPr>
        <w:t>Анализ воспитательной ра</w:t>
      </w:r>
      <w:r w:rsidRPr="0061361F">
        <w:rPr>
          <w:rFonts w:ascii="Times New Roman" w:hAnsi="Times New Roman" w:cs="Times New Roman"/>
          <w:sz w:val="26"/>
          <w:szCs w:val="26"/>
        </w:rPr>
        <w:t xml:space="preserve">боты и социализации 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10. 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Показатели деятельности общеобразовательной организации, подлежащей </w:t>
      </w:r>
      <w:proofErr w:type="spellStart"/>
      <w:r w:rsidR="00E97B49" w:rsidRPr="0061361F">
        <w:rPr>
          <w:rFonts w:ascii="Times New Roman" w:hAnsi="Times New Roman" w:cs="Times New Roman"/>
          <w:sz w:val="26"/>
          <w:szCs w:val="26"/>
        </w:rPr>
        <w:t>само</w:t>
      </w:r>
      <w:r w:rsidRPr="0061361F">
        <w:rPr>
          <w:rFonts w:ascii="Times New Roman" w:hAnsi="Times New Roman" w:cs="Times New Roman"/>
          <w:sz w:val="26"/>
          <w:szCs w:val="26"/>
        </w:rPr>
        <w:t>обследованию</w:t>
      </w:r>
      <w:proofErr w:type="spellEnd"/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11.</w:t>
      </w:r>
      <w:r w:rsidR="00E97B49" w:rsidRPr="0061361F">
        <w:rPr>
          <w:rFonts w:ascii="Times New Roman" w:hAnsi="Times New Roman" w:cs="Times New Roman"/>
          <w:sz w:val="26"/>
          <w:szCs w:val="26"/>
        </w:rPr>
        <w:t>Заключен</w:t>
      </w:r>
      <w:r w:rsidRPr="0061361F">
        <w:rPr>
          <w:rFonts w:ascii="Times New Roman" w:hAnsi="Times New Roman" w:cs="Times New Roman"/>
          <w:sz w:val="26"/>
          <w:szCs w:val="26"/>
        </w:rPr>
        <w:t>ие. Выводы и задачи на 2026 год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C73" w:rsidRPr="0061361F" w:rsidRDefault="00957C73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61361F">
        <w:rPr>
          <w:rFonts w:ascii="Times New Roman" w:hAnsi="Times New Roman" w:cs="Times New Roman"/>
          <w:b/>
          <w:sz w:val="26"/>
          <w:szCs w:val="26"/>
        </w:rPr>
        <w:t>Общая характеристика образовательной деятельности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957C73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Полное наименование: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Муниципальное бюджетное общеобразовательное учреждение «</w:t>
      </w:r>
      <w:proofErr w:type="spellStart"/>
      <w:r w:rsidR="00E97B49" w:rsidRPr="0061361F">
        <w:rPr>
          <w:rFonts w:ascii="Times New Roman" w:hAnsi="Times New Roman" w:cs="Times New Roman"/>
          <w:sz w:val="26"/>
          <w:szCs w:val="26"/>
        </w:rPr>
        <w:t>Красноключинская</w:t>
      </w:r>
      <w:proofErr w:type="spellEnd"/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школа».</w:t>
      </w:r>
    </w:p>
    <w:p w:rsidR="00E97B49" w:rsidRPr="0061361F" w:rsidRDefault="00957C73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Сокращенное наименование: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МБОУ «</w:t>
      </w:r>
      <w:proofErr w:type="spellStart"/>
      <w:r w:rsidR="00E97B49" w:rsidRPr="0061361F">
        <w:rPr>
          <w:rFonts w:ascii="Times New Roman" w:hAnsi="Times New Roman" w:cs="Times New Roman"/>
          <w:sz w:val="26"/>
          <w:szCs w:val="26"/>
        </w:rPr>
        <w:t>Красноключинская</w:t>
      </w:r>
      <w:proofErr w:type="spellEnd"/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ООШ».</w:t>
      </w:r>
    </w:p>
    <w:p w:rsidR="00E97B49" w:rsidRPr="0061361F" w:rsidRDefault="00E97B49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Юри</w:t>
      </w:r>
      <w:r w:rsidR="00957C73" w:rsidRPr="0061361F">
        <w:rPr>
          <w:rFonts w:ascii="Times New Roman" w:hAnsi="Times New Roman" w:cs="Times New Roman"/>
          <w:sz w:val="26"/>
          <w:szCs w:val="26"/>
        </w:rPr>
        <w:t xml:space="preserve">дический и фактический адрес: </w:t>
      </w:r>
      <w:r w:rsidRPr="0061361F">
        <w:rPr>
          <w:rFonts w:ascii="Times New Roman" w:hAnsi="Times New Roman" w:cs="Times New Roman"/>
          <w:sz w:val="26"/>
          <w:szCs w:val="26"/>
        </w:rPr>
        <w:t xml:space="preserve">655784, Республика Хакасия,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Бейский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Красный Ключ, ул. Школьная, д. 5.</w:t>
      </w:r>
    </w:p>
    <w:p w:rsidR="00E97B49" w:rsidRPr="0061361F" w:rsidRDefault="00957C73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Телефон: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8(39044)32014</w:t>
      </w:r>
    </w:p>
    <w:p w:rsidR="00E97B49" w:rsidRPr="0061361F" w:rsidRDefault="00957C73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1361F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>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school19152@r-19.ru</w:t>
      </w:r>
    </w:p>
    <w:p w:rsidR="00E97B49" w:rsidRPr="0061361F" w:rsidRDefault="00957C73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Учредитель: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proofErr w:type="spellStart"/>
      <w:r w:rsidR="00E97B49" w:rsidRPr="0061361F">
        <w:rPr>
          <w:rFonts w:ascii="Times New Roman" w:hAnsi="Times New Roman" w:cs="Times New Roman"/>
          <w:sz w:val="26"/>
          <w:szCs w:val="26"/>
        </w:rPr>
        <w:t>Бейского</w:t>
      </w:r>
      <w:proofErr w:type="spellEnd"/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E97B49" w:rsidRPr="0061361F" w:rsidRDefault="00E97B49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Лицензия на осуществление </w:t>
      </w:r>
      <w:r w:rsidR="00957C73" w:rsidRPr="0061361F">
        <w:rPr>
          <w:rFonts w:ascii="Times New Roman" w:hAnsi="Times New Roman" w:cs="Times New Roman"/>
          <w:sz w:val="26"/>
          <w:szCs w:val="26"/>
        </w:rPr>
        <w:t xml:space="preserve">образовательной деятельности: </w:t>
      </w:r>
      <w:r w:rsidRPr="0061361F">
        <w:rPr>
          <w:rFonts w:ascii="Times New Roman" w:hAnsi="Times New Roman" w:cs="Times New Roman"/>
          <w:sz w:val="26"/>
          <w:szCs w:val="26"/>
        </w:rPr>
        <w:t xml:space="preserve">Серия 19А № 0000734, 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регистрационный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 xml:space="preserve"> № 1402 от 28.12.2011, выдана Министерством образования и науки Республики Хакасия (бессрочно).</w:t>
      </w:r>
    </w:p>
    <w:p w:rsidR="00E97B49" w:rsidRPr="0061361F" w:rsidRDefault="00E97B49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Свидетельство о </w:t>
      </w:r>
      <w:r w:rsidR="00957C73" w:rsidRPr="0061361F">
        <w:rPr>
          <w:rFonts w:ascii="Times New Roman" w:hAnsi="Times New Roman" w:cs="Times New Roman"/>
          <w:sz w:val="26"/>
          <w:szCs w:val="26"/>
        </w:rPr>
        <w:t xml:space="preserve">государственной аккредитации: </w:t>
      </w:r>
      <w:r w:rsidRPr="0061361F">
        <w:rPr>
          <w:rFonts w:ascii="Times New Roman" w:hAnsi="Times New Roman" w:cs="Times New Roman"/>
          <w:sz w:val="26"/>
          <w:szCs w:val="26"/>
        </w:rPr>
        <w:t>Серия 19А01 № 000043, № 1419 от 14.05.2015, срок действия до 14.05.2027.</w:t>
      </w:r>
    </w:p>
    <w:p w:rsidR="00E97B49" w:rsidRPr="0061361F" w:rsidRDefault="00957C73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Устав:</w:t>
      </w:r>
      <w:r w:rsidR="0022247E" w:rsidRPr="006136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97B49" w:rsidRPr="0061361F">
        <w:rPr>
          <w:rFonts w:ascii="Times New Roman" w:hAnsi="Times New Roman" w:cs="Times New Roman"/>
          <w:sz w:val="26"/>
          <w:szCs w:val="26"/>
        </w:rPr>
        <w:t>Утвержден</w:t>
      </w:r>
      <w:proofErr w:type="gramEnd"/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  <w:proofErr w:type="spellStart"/>
      <w:r w:rsidR="00E97B49" w:rsidRPr="0061361F">
        <w:rPr>
          <w:rFonts w:ascii="Times New Roman" w:hAnsi="Times New Roman" w:cs="Times New Roman"/>
          <w:sz w:val="26"/>
          <w:szCs w:val="26"/>
        </w:rPr>
        <w:t>Бейского</w:t>
      </w:r>
      <w:proofErr w:type="spellEnd"/>
      <w:r w:rsidR="00E97B49" w:rsidRPr="0061361F">
        <w:rPr>
          <w:rFonts w:ascii="Times New Roman" w:hAnsi="Times New Roman" w:cs="Times New Roman"/>
          <w:sz w:val="26"/>
          <w:szCs w:val="26"/>
        </w:rPr>
        <w:t xml:space="preserve"> района от 23.11.2015 № 762. Изменения в Устав вносились Постановлениями от 18.04.2022 № 268, от 25.01.2024 № 62, от 10.03.2025 № 195.</w:t>
      </w:r>
    </w:p>
    <w:p w:rsidR="00E97B49" w:rsidRPr="0061361F" w:rsidRDefault="00957C73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ИНН/КПП:</w:t>
      </w:r>
      <w:r w:rsidR="00E97B49" w:rsidRPr="0061361F">
        <w:rPr>
          <w:rFonts w:ascii="Times New Roman" w:hAnsi="Times New Roman" w:cs="Times New Roman"/>
          <w:sz w:val="26"/>
          <w:szCs w:val="26"/>
        </w:rPr>
        <w:t>1902064621/190201001</w:t>
      </w:r>
    </w:p>
    <w:p w:rsidR="00E97B49" w:rsidRPr="0061361F" w:rsidRDefault="00957C73" w:rsidP="00303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ОГРН: </w:t>
      </w:r>
      <w:r w:rsidR="00E97B49" w:rsidRPr="0061361F">
        <w:rPr>
          <w:rFonts w:ascii="Times New Roman" w:hAnsi="Times New Roman" w:cs="Times New Roman"/>
          <w:sz w:val="26"/>
          <w:szCs w:val="26"/>
        </w:rPr>
        <w:t>1021900674069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Школа является малокомплектной и реализует образовательные программы начального общего и основного общего образования. Также осуществляет образовательную деятельность по программе дошкольного образования в группе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предшкольной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подготовки.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957C73" w:rsidP="00613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Миссия школы:</w:t>
      </w:r>
      <w:r w:rsidR="0022247E" w:rsidRPr="0061361F">
        <w:rPr>
          <w:rFonts w:ascii="Times New Roman" w:hAnsi="Times New Roman" w:cs="Times New Roman"/>
          <w:sz w:val="26"/>
          <w:szCs w:val="26"/>
        </w:rPr>
        <w:t xml:space="preserve"> </w:t>
      </w:r>
      <w:r w:rsidR="00E97B49" w:rsidRPr="0061361F">
        <w:rPr>
          <w:rFonts w:ascii="Times New Roman" w:hAnsi="Times New Roman" w:cs="Times New Roman"/>
          <w:sz w:val="26"/>
          <w:szCs w:val="26"/>
        </w:rPr>
        <w:t>Обеспечение доступного и качественного образования, воспитание духовно-развитой личности с активной гражданской позицией, сохранение и развитие родного (хакасского) языка и культуры в условиях сельской школы.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 2025 году школа работала в режиме 6-дневной учебной недели (1-9 классы). Образовательный процесс организован в одну смену. Продолжительность уроков – 45 минут (в 1 классе – ступенчатый режим: 35 минут в первом полугодии, 40 минут – во втором). Продолжительность перемен: минимальная – 10 минут, максимальная – 20 минут.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957C73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Контингент 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 xml:space="preserve"> (на 31.12.2025):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 </w:t>
      </w:r>
      <w:r w:rsidR="00957C73" w:rsidRPr="0061361F">
        <w:rPr>
          <w:rFonts w:ascii="Times New Roman" w:hAnsi="Times New Roman" w:cs="Times New Roman"/>
          <w:sz w:val="26"/>
          <w:szCs w:val="26"/>
        </w:rPr>
        <w:t>Всего классов-комплектов: 5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Общая численно</w:t>
      </w:r>
      <w:r w:rsidR="00957C73" w:rsidRPr="0061361F">
        <w:rPr>
          <w:rFonts w:ascii="Times New Roman" w:hAnsi="Times New Roman" w:cs="Times New Roman"/>
          <w:sz w:val="26"/>
          <w:szCs w:val="26"/>
        </w:rPr>
        <w:t>сть обучающихся (1-9 классы): 37 человек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Численность воспитанников группы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предшкольн</w:t>
      </w:r>
      <w:r w:rsidR="00957C73" w:rsidRPr="0061361F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957C73" w:rsidRPr="0061361F">
        <w:rPr>
          <w:rFonts w:ascii="Times New Roman" w:hAnsi="Times New Roman" w:cs="Times New Roman"/>
          <w:sz w:val="26"/>
          <w:szCs w:val="26"/>
        </w:rPr>
        <w:t xml:space="preserve"> подготовки: 9 человек.</w:t>
      </w:r>
    </w:p>
    <w:p w:rsidR="00E97B49" w:rsidRPr="0061361F" w:rsidRDefault="00E97B49" w:rsidP="006136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Обучающиеся с ОВЗ (ребенок-инвалид)</w:t>
      </w:r>
      <w:r w:rsidR="00957C73" w:rsidRPr="0061361F">
        <w:rPr>
          <w:rFonts w:ascii="Times New Roman" w:hAnsi="Times New Roman" w:cs="Times New Roman"/>
          <w:sz w:val="26"/>
          <w:szCs w:val="26"/>
        </w:rPr>
        <w:t xml:space="preserve"> (в первом полугодии 2025 года): 1 человек (обучал</w:t>
      </w:r>
      <w:r w:rsidRPr="0061361F">
        <w:rPr>
          <w:rFonts w:ascii="Times New Roman" w:hAnsi="Times New Roman" w:cs="Times New Roman"/>
          <w:sz w:val="26"/>
          <w:szCs w:val="26"/>
        </w:rPr>
        <w:t>ся по основной общеобразовательной программе</w:t>
      </w:r>
      <w:r w:rsidR="00957C73" w:rsidRPr="0061361F">
        <w:rPr>
          <w:rFonts w:ascii="Times New Roman" w:hAnsi="Times New Roman" w:cs="Times New Roman"/>
          <w:sz w:val="26"/>
          <w:szCs w:val="26"/>
        </w:rPr>
        <w:t xml:space="preserve"> основного общего образования</w:t>
      </w:r>
      <w:r w:rsidRPr="0061361F">
        <w:rPr>
          <w:rFonts w:ascii="Times New Roman" w:hAnsi="Times New Roman" w:cs="Times New Roman"/>
          <w:sz w:val="26"/>
          <w:szCs w:val="26"/>
        </w:rPr>
        <w:t>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Дин</w:t>
      </w:r>
      <w:r w:rsidR="00957C73" w:rsidRPr="0061361F">
        <w:rPr>
          <w:rFonts w:ascii="Times New Roman" w:hAnsi="Times New Roman" w:cs="Times New Roman"/>
          <w:sz w:val="26"/>
          <w:szCs w:val="26"/>
        </w:rPr>
        <w:t xml:space="preserve">амика численности </w:t>
      </w:r>
      <w:proofErr w:type="gramStart"/>
      <w:r w:rsidR="00957C73" w:rsidRPr="0061361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957C73" w:rsidRPr="0061361F">
        <w:rPr>
          <w:rFonts w:ascii="Times New Roman" w:hAnsi="Times New Roman" w:cs="Times New Roman"/>
          <w:sz w:val="26"/>
          <w:szCs w:val="26"/>
        </w:rPr>
        <w:t>: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lastRenderedPageBreak/>
        <w:t>| Учебный год | Количество классов-комплектов | Количество учащихся на конец года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|:-----------:|:-----------------------------:|:----------------------------------:|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| 2022-2023   | 6                             | 59                                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| 2023-2024   | 6                             | 56                                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| 2024-2025   | 5                             | 54                                 |</w:t>
      </w:r>
      <w:r w:rsidR="00957C73" w:rsidRPr="0061361F">
        <w:rPr>
          <w:rFonts w:ascii="Times New Roman" w:hAnsi="Times New Roman" w:cs="Times New Roman"/>
          <w:sz w:val="26"/>
          <w:szCs w:val="26"/>
        </w:rPr>
        <w:tab/>
      </w:r>
      <w:r w:rsidR="00957C73" w:rsidRPr="0061361F">
        <w:rPr>
          <w:rFonts w:ascii="Times New Roman" w:hAnsi="Times New Roman" w:cs="Times New Roman"/>
          <w:sz w:val="26"/>
          <w:szCs w:val="26"/>
        </w:rPr>
        <w:tab/>
      </w:r>
      <w:r w:rsidR="00957C73" w:rsidRPr="0061361F">
        <w:rPr>
          <w:rFonts w:ascii="Times New Roman" w:hAnsi="Times New Roman" w:cs="Times New Roman"/>
          <w:sz w:val="26"/>
          <w:szCs w:val="26"/>
        </w:rPr>
        <w:tab/>
      </w:r>
      <w:r w:rsidR="00957C73" w:rsidRPr="0061361F">
        <w:rPr>
          <w:rFonts w:ascii="Times New Roman" w:hAnsi="Times New Roman" w:cs="Times New Roman"/>
          <w:sz w:val="26"/>
          <w:szCs w:val="26"/>
        </w:rPr>
        <w:tab/>
      </w:r>
      <w:r w:rsidR="00957C73" w:rsidRPr="0061361F">
        <w:rPr>
          <w:rFonts w:ascii="Times New Roman" w:hAnsi="Times New Roman" w:cs="Times New Roman"/>
          <w:sz w:val="26"/>
          <w:szCs w:val="26"/>
        </w:rPr>
        <w:tab/>
      </w:r>
      <w:r w:rsidR="00957C73" w:rsidRPr="0061361F">
        <w:rPr>
          <w:rFonts w:ascii="Times New Roman" w:hAnsi="Times New Roman" w:cs="Times New Roman"/>
          <w:sz w:val="26"/>
          <w:szCs w:val="26"/>
        </w:rPr>
        <w:tab/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Наблюдается стабильный контингент с незначительным снижением численности, что обусловлено демографической ситуацией в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аале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Красный Ключ и д. Малый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Монок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>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361F">
        <w:rPr>
          <w:rFonts w:ascii="Times New Roman" w:hAnsi="Times New Roman" w:cs="Times New Roman"/>
          <w:b/>
          <w:sz w:val="26"/>
          <w:szCs w:val="26"/>
        </w:rPr>
        <w:t>Система управления организации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Управление школой осуществляется в соответствии с Федеральным законом № 273-ФЗ и Уставом школы на принципах единоначалия и коллегиальности. Структура управления обеспечивает оптимальное сочетание административных и общественных форм.</w:t>
      </w:r>
    </w:p>
    <w:p w:rsidR="007278D8" w:rsidRPr="0061361F" w:rsidRDefault="007278D8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957C73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1361F">
        <w:rPr>
          <w:rFonts w:ascii="Times New Roman" w:hAnsi="Times New Roman" w:cs="Times New Roman"/>
          <w:i/>
          <w:sz w:val="26"/>
          <w:szCs w:val="26"/>
        </w:rPr>
        <w:t>Органы управления:</w:t>
      </w:r>
    </w:p>
    <w:p w:rsidR="00E97B49" w:rsidRPr="0061361F" w:rsidRDefault="00957C73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Высший орган управления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– Общее собрание трудового коллектива.</w:t>
      </w: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Ко</w:t>
      </w:r>
      <w:r w:rsidR="00957C73" w:rsidRPr="0061361F">
        <w:rPr>
          <w:rFonts w:ascii="Times New Roman" w:hAnsi="Times New Roman" w:cs="Times New Roman"/>
          <w:sz w:val="26"/>
          <w:szCs w:val="26"/>
        </w:rPr>
        <w:t>ллегиальные органы управления:</w:t>
      </w:r>
      <w:r w:rsidRPr="0061361F">
        <w:rPr>
          <w:rFonts w:ascii="Times New Roman" w:hAnsi="Times New Roman" w:cs="Times New Roman"/>
          <w:sz w:val="26"/>
          <w:szCs w:val="26"/>
        </w:rPr>
        <w:t xml:space="preserve"> Педагогический совет, </w:t>
      </w:r>
      <w:r w:rsidR="00957C73" w:rsidRPr="0061361F">
        <w:rPr>
          <w:rFonts w:ascii="Times New Roman" w:hAnsi="Times New Roman" w:cs="Times New Roman"/>
          <w:sz w:val="26"/>
          <w:szCs w:val="26"/>
        </w:rPr>
        <w:t>Совет школы, профсоюзный комитет (действую</w:t>
      </w:r>
      <w:r w:rsidRPr="0061361F">
        <w:rPr>
          <w:rFonts w:ascii="Times New Roman" w:hAnsi="Times New Roman" w:cs="Times New Roman"/>
          <w:sz w:val="26"/>
          <w:szCs w:val="26"/>
        </w:rPr>
        <w:t>т на основании Положения).</w:t>
      </w: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Единоличный исполнительный орган – Директор школы.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1361F">
        <w:rPr>
          <w:rFonts w:ascii="Times New Roman" w:hAnsi="Times New Roman" w:cs="Times New Roman"/>
          <w:i/>
          <w:sz w:val="26"/>
          <w:szCs w:val="26"/>
        </w:rPr>
        <w:t>Административные работники:</w:t>
      </w:r>
    </w:p>
    <w:p w:rsidR="00957C73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Должность</w:t>
      </w:r>
      <w:r w:rsidR="00957C73" w:rsidRPr="0061361F">
        <w:rPr>
          <w:rFonts w:ascii="Times New Roman" w:hAnsi="Times New Roman" w:cs="Times New Roman"/>
          <w:sz w:val="26"/>
          <w:szCs w:val="26"/>
        </w:rPr>
        <w:t xml:space="preserve"> - директор </w:t>
      </w:r>
    </w:p>
    <w:p w:rsidR="00957C73" w:rsidRPr="0061361F" w:rsidRDefault="00957C73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 Ф.И.О. –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Ольга Петровна</w:t>
      </w:r>
    </w:p>
    <w:p w:rsidR="00957C73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 Образование, специальность по диплому, общий ста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ж</w:t>
      </w:r>
      <w:r w:rsidR="00957C73" w:rsidRPr="0061361F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957C73" w:rsidRPr="0061361F">
        <w:rPr>
          <w:rFonts w:ascii="Times New Roman" w:hAnsi="Times New Roman" w:cs="Times New Roman"/>
          <w:sz w:val="26"/>
          <w:szCs w:val="26"/>
        </w:rPr>
        <w:t xml:space="preserve"> высшее, учитель начальных классов и хакасского языка</w:t>
      </w:r>
      <w:r w:rsidR="000E0997" w:rsidRPr="0061361F">
        <w:rPr>
          <w:rFonts w:ascii="Times New Roman" w:hAnsi="Times New Roman" w:cs="Times New Roman"/>
          <w:sz w:val="26"/>
          <w:szCs w:val="26"/>
        </w:rPr>
        <w:t xml:space="preserve"> - 22 года</w:t>
      </w:r>
    </w:p>
    <w:p w:rsidR="00E97B49" w:rsidRPr="0061361F" w:rsidRDefault="00957C73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 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Стаж руководящей работы (общий/в данном учреждении) </w:t>
      </w:r>
      <w:r w:rsidRPr="0061361F">
        <w:rPr>
          <w:rFonts w:ascii="Times New Roman" w:hAnsi="Times New Roman" w:cs="Times New Roman"/>
          <w:sz w:val="26"/>
          <w:szCs w:val="26"/>
        </w:rPr>
        <w:t>- 12 / 12</w:t>
      </w:r>
      <w:r w:rsidR="000E0997" w:rsidRPr="006136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Директор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 имеет ведомственный знак отличия «Отличник просвещения</w:t>
      </w:r>
      <w:r w:rsidR="0061361F">
        <w:rPr>
          <w:rFonts w:ascii="Times New Roman" w:hAnsi="Times New Roman" w:cs="Times New Roman"/>
          <w:sz w:val="26"/>
          <w:szCs w:val="26"/>
        </w:rPr>
        <w:t xml:space="preserve"> РФ</w:t>
      </w:r>
      <w:r w:rsidRPr="0061361F">
        <w:rPr>
          <w:rFonts w:ascii="Times New Roman" w:hAnsi="Times New Roman" w:cs="Times New Roman"/>
          <w:sz w:val="26"/>
          <w:szCs w:val="26"/>
        </w:rPr>
        <w:t xml:space="preserve">» (Приказ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России от 01.08.2025 № 44-к-н)</w:t>
      </w:r>
      <w:r w:rsidR="00957C73" w:rsidRPr="0061361F">
        <w:rPr>
          <w:rFonts w:ascii="Times New Roman" w:hAnsi="Times New Roman" w:cs="Times New Roman"/>
          <w:sz w:val="26"/>
          <w:szCs w:val="26"/>
        </w:rPr>
        <w:t xml:space="preserve">, Почетный работник воспитания и просвещения РФ  (приказ </w:t>
      </w:r>
      <w:proofErr w:type="spellStart"/>
      <w:r w:rsidR="00957C73" w:rsidRPr="0061361F">
        <w:rPr>
          <w:rFonts w:ascii="Times New Roman" w:hAnsi="Times New Roman" w:cs="Times New Roman"/>
          <w:sz w:val="26"/>
          <w:szCs w:val="26"/>
        </w:rPr>
        <w:t>Минпровещения</w:t>
      </w:r>
      <w:proofErr w:type="spellEnd"/>
      <w:r w:rsidR="00957C73" w:rsidRPr="0061361F">
        <w:rPr>
          <w:rFonts w:ascii="Times New Roman" w:hAnsi="Times New Roman" w:cs="Times New Roman"/>
          <w:sz w:val="26"/>
          <w:szCs w:val="26"/>
        </w:rPr>
        <w:t xml:space="preserve"> РФ от 27.08.2021 года № 261/</w:t>
      </w:r>
      <w:proofErr w:type="spellStart"/>
      <w:r w:rsidR="00957C73" w:rsidRPr="0061361F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957C73" w:rsidRPr="0061361F">
        <w:rPr>
          <w:rFonts w:ascii="Times New Roman" w:hAnsi="Times New Roman" w:cs="Times New Roman"/>
          <w:sz w:val="26"/>
          <w:szCs w:val="26"/>
        </w:rPr>
        <w:t>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 течение 2025 года органы управления работа</w:t>
      </w:r>
      <w:r w:rsidR="00B41609" w:rsidRPr="0061361F">
        <w:rPr>
          <w:rFonts w:ascii="Times New Roman" w:hAnsi="Times New Roman" w:cs="Times New Roman"/>
          <w:sz w:val="26"/>
          <w:szCs w:val="26"/>
        </w:rPr>
        <w:t>ли в штатном режиме. Проведены заседания</w:t>
      </w:r>
      <w:r w:rsidRPr="0061361F">
        <w:rPr>
          <w:rFonts w:ascii="Times New Roman" w:hAnsi="Times New Roman" w:cs="Times New Roman"/>
          <w:sz w:val="26"/>
          <w:szCs w:val="26"/>
        </w:rPr>
        <w:t xml:space="preserve"> Педагогического совета, на которых рассматривались вопросы: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"/>
        <w:gridCol w:w="7568"/>
        <w:gridCol w:w="1415"/>
      </w:tblGrid>
      <w:tr w:rsidR="000D6B90" w:rsidRPr="0061361F" w:rsidTr="000D6B90">
        <w:tc>
          <w:tcPr>
            <w:tcW w:w="182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61361F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4058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1. </w:t>
            </w: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Итоги </w:t>
            </w: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учебной четверти.</w:t>
            </w:r>
          </w:p>
          <w:p w:rsidR="000D6B90" w:rsidRPr="0061361F" w:rsidRDefault="000D6B90" w:rsidP="006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Итоги муниципального этапа олимпиад.</w:t>
            </w:r>
          </w:p>
          <w:p w:rsidR="000D6B90" w:rsidRPr="0061361F" w:rsidRDefault="000D6B90" w:rsidP="006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Здоровьесберегающие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технологии в образовательном процессе.</w:t>
            </w:r>
          </w:p>
          <w:p w:rsidR="000D6B90" w:rsidRPr="0061361F" w:rsidRDefault="000D6B90" w:rsidP="006136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Психолого-педагогическое сопровождение образовательного процесса.</w:t>
            </w:r>
          </w:p>
        </w:tc>
        <w:tc>
          <w:tcPr>
            <w:tcW w:w="759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Январь 2025 г.</w:t>
            </w:r>
          </w:p>
        </w:tc>
      </w:tr>
      <w:tr w:rsidR="000D6B90" w:rsidRPr="0061361F" w:rsidTr="000D6B90">
        <w:tc>
          <w:tcPr>
            <w:tcW w:w="182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58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</w:t>
            </w: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Итоги III учебной четверти.</w:t>
            </w:r>
          </w:p>
          <w:p w:rsidR="000D6B90" w:rsidRPr="0061361F" w:rsidRDefault="000D6B90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2.Эффективные технологии воспитания в современном детском социуме. Результаты реализации программы социальной </w:t>
            </w: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активности учащихся начальных классов РДДМ «Движение первых».</w:t>
            </w:r>
          </w:p>
          <w:p w:rsidR="000D6B90" w:rsidRPr="0061361F" w:rsidRDefault="000D6B90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 Промежуточная аттестация.</w:t>
            </w:r>
          </w:p>
          <w:p w:rsidR="000D6B90" w:rsidRPr="0061361F" w:rsidRDefault="000D6B90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4.Реализация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профориентационного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минимума. Знакомство педагогов с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лучшими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практикамипрофориентации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59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Март 2025 г.</w:t>
            </w:r>
          </w:p>
        </w:tc>
      </w:tr>
      <w:tr w:rsidR="000D6B90" w:rsidRPr="0061361F" w:rsidTr="000D6B90">
        <w:tc>
          <w:tcPr>
            <w:tcW w:w="182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058" w:type="pct"/>
            <w:shd w:val="clear" w:color="auto" w:fill="auto"/>
          </w:tcPr>
          <w:p w:rsidR="000D6B90" w:rsidRPr="0061361F" w:rsidRDefault="000D6B90" w:rsidP="0061361F">
            <w:pPr>
              <w:keepNext/>
              <w:numPr>
                <w:ilvl w:val="0"/>
                <w:numId w:val="1"/>
              </w:numPr>
              <w:tabs>
                <w:tab w:val="num" w:pos="436"/>
              </w:tabs>
              <w:spacing w:after="0" w:line="240" w:lineRule="auto"/>
              <w:ind w:left="436" w:hanging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Предварительные итоги </w:t>
            </w:r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val="en-US" w:eastAsia="ru-RU"/>
              </w:rPr>
              <w:t>IV</w:t>
            </w:r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 учебной четверти, учебного года.</w:t>
            </w:r>
          </w:p>
          <w:p w:rsidR="000D6B90" w:rsidRPr="0061361F" w:rsidRDefault="000D6B90" w:rsidP="0061361F">
            <w:pPr>
              <w:keepNext/>
              <w:numPr>
                <w:ilvl w:val="0"/>
                <w:numId w:val="1"/>
              </w:numPr>
              <w:tabs>
                <w:tab w:val="num" w:pos="436"/>
              </w:tabs>
              <w:spacing w:after="0" w:line="240" w:lineRule="auto"/>
              <w:ind w:left="436" w:hanging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Организация летнего труда и отдыха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.</w:t>
            </w:r>
          </w:p>
          <w:p w:rsidR="000D6B90" w:rsidRPr="0061361F" w:rsidRDefault="000D6B90" w:rsidP="0061361F">
            <w:pPr>
              <w:keepNext/>
              <w:numPr>
                <w:ilvl w:val="0"/>
                <w:numId w:val="1"/>
              </w:numPr>
              <w:tabs>
                <w:tab w:val="num" w:pos="436"/>
              </w:tabs>
              <w:spacing w:after="0" w:line="240" w:lineRule="auto"/>
              <w:ind w:left="436" w:hanging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О допуске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 к итоговой аттестации.</w:t>
            </w:r>
          </w:p>
          <w:p w:rsidR="000D6B90" w:rsidRPr="0061361F" w:rsidRDefault="000D6B90" w:rsidP="0061361F">
            <w:pPr>
              <w:spacing w:after="0" w:line="240" w:lineRule="auto"/>
              <w:ind w:left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Перевод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следующий класс.</w:t>
            </w:r>
          </w:p>
        </w:tc>
        <w:tc>
          <w:tcPr>
            <w:tcW w:w="759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2025 г.</w:t>
            </w:r>
          </w:p>
        </w:tc>
      </w:tr>
      <w:tr w:rsidR="000D6B90" w:rsidRPr="0061361F" w:rsidTr="000D6B90">
        <w:tc>
          <w:tcPr>
            <w:tcW w:w="182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58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ind w:left="15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 xml:space="preserve"> Итоги</w:t>
            </w: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2024 - 2025</w:t>
            </w: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года: перспективы развития МБОУ «</w:t>
            </w:r>
            <w:proofErr w:type="spellStart"/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hAnsi="Times New Roman" w:cs="Times New Roman"/>
                <w:sz w:val="26"/>
                <w:szCs w:val="26"/>
              </w:rPr>
              <w:t xml:space="preserve"> ООШ» на 2025-2026 учебный год</w:t>
            </w:r>
          </w:p>
        </w:tc>
        <w:tc>
          <w:tcPr>
            <w:tcW w:w="759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 2025 г.</w:t>
            </w:r>
          </w:p>
        </w:tc>
      </w:tr>
      <w:tr w:rsidR="000D6B90" w:rsidRPr="0061361F" w:rsidTr="000D6B90">
        <w:tc>
          <w:tcPr>
            <w:tcW w:w="182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58" w:type="pct"/>
            <w:shd w:val="clear" w:color="auto" w:fill="auto"/>
          </w:tcPr>
          <w:p w:rsidR="000D6B90" w:rsidRPr="0061361F" w:rsidRDefault="000D6B90" w:rsidP="006136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результативности образовательной деятельности в 2024/25 учебном году.</w:t>
            </w:r>
          </w:p>
          <w:p w:rsidR="000D6B90" w:rsidRPr="0061361F" w:rsidRDefault="000D6B90" w:rsidP="006136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 w:right="1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Развитие суверенной национальной системы образования (на основании письма </w:t>
            </w:r>
            <w:proofErr w:type="spell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Минпросвещения</w:t>
            </w:r>
            <w:proofErr w:type="spellEnd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26.05.2025 №ИШ-1245/02 «О проведении Всероссийского совещания и августовских совещаний»):</w:t>
            </w:r>
          </w:p>
          <w:p w:rsidR="000D6B90" w:rsidRPr="0061361F" w:rsidRDefault="000D6B90" w:rsidP="006136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региональныепрограммыразвитияобразованиякакмеханизмреализацииСтратегииразвитияобразованияврегионе;</w:t>
            </w:r>
          </w:p>
          <w:p w:rsidR="000D6B90" w:rsidRPr="0061361F" w:rsidRDefault="000D6B90" w:rsidP="006136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единой модели профориентации в школе, навигация школьников на рынке труда;</w:t>
            </w:r>
          </w:p>
          <w:p w:rsidR="000D6B90" w:rsidRPr="0061361F" w:rsidRDefault="000D6B90" w:rsidP="006136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профессиональный рост педагогов и повышение престижа профессии;</w:t>
            </w:r>
          </w:p>
          <w:p w:rsidR="000D6B90" w:rsidRPr="0061361F" w:rsidRDefault="000D6B90" w:rsidP="006136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 w:right="1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дебюрократизация</w:t>
            </w:r>
            <w:proofErr w:type="spellEnd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процессов, сокращениевнутреннейотчетностииразвитиебезопасныхцифровыхрешенийвобразовании.</w:t>
            </w:r>
          </w:p>
          <w:p w:rsidR="000D6B90" w:rsidRPr="0061361F" w:rsidRDefault="000D6B90" w:rsidP="006136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Утверждение изменений в ООП уровней образования  в соответствии с изменениями </w:t>
            </w:r>
            <w:proofErr w:type="spell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ФГОСи</w:t>
            </w:r>
            <w:proofErr w:type="spellEnd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ФОП.</w:t>
            </w:r>
          </w:p>
          <w:p w:rsidR="000D6B90" w:rsidRPr="0061361F" w:rsidRDefault="000D6B90" w:rsidP="006136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Утверждение плана работы школы на 2025/26 учебный год.</w:t>
            </w:r>
          </w:p>
          <w:p w:rsidR="000D6B90" w:rsidRPr="0061361F" w:rsidRDefault="000D6B90" w:rsidP="0061361F">
            <w:pPr>
              <w:spacing w:after="0" w:line="240" w:lineRule="auto"/>
              <w:ind w:left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Принятие и корректировка локальных актов, которые регламентируют образовательную деятельность</w:t>
            </w:r>
          </w:p>
        </w:tc>
        <w:tc>
          <w:tcPr>
            <w:tcW w:w="759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 2025 года</w:t>
            </w:r>
          </w:p>
        </w:tc>
      </w:tr>
      <w:tr w:rsidR="000D6B90" w:rsidRPr="0061361F" w:rsidTr="000D6B90">
        <w:tc>
          <w:tcPr>
            <w:tcW w:w="182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58" w:type="pct"/>
            <w:shd w:val="clear" w:color="auto" w:fill="auto"/>
          </w:tcPr>
          <w:p w:rsidR="000D6B90" w:rsidRPr="0061361F" w:rsidRDefault="000D6B90" w:rsidP="006136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Внешние и внутренние оценочные процедуры как инструмент мониторинга качества образования. </w:t>
            </w:r>
            <w:proofErr w:type="gram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Единый подход к использованию результатов федеральных, региональных  и внутренних оценочных процедур письмо </w:t>
            </w:r>
            <w:proofErr w:type="spell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Минпросвещения</w:t>
            </w:r>
            <w:proofErr w:type="spellEnd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05.06.2025 №ОК-1656/03).</w:t>
            </w:r>
            <w:proofErr w:type="gramEnd"/>
          </w:p>
          <w:p w:rsidR="000D6B90" w:rsidRPr="0061361F" w:rsidRDefault="000D6B90" w:rsidP="006136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Чтоговорятрезультатывнешнихи внутреннихоценочныхпроцедуро качествеобразованияв школе. Анализ результатов внешних и внутренних диагностик.</w:t>
            </w:r>
          </w:p>
          <w:p w:rsidR="000D6B90" w:rsidRPr="0061361F" w:rsidRDefault="000D6B90" w:rsidP="006136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Дорожная карта по результатам анализа результатов оценочных процедур: мероприятия для повышения качества образования</w:t>
            </w:r>
          </w:p>
          <w:p w:rsidR="000D6B90" w:rsidRPr="0061361F" w:rsidRDefault="000D6B90" w:rsidP="006136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объективности оценки. Пути повышения объективности оценивания.</w:t>
            </w:r>
          </w:p>
          <w:p w:rsidR="000D6B90" w:rsidRPr="0061361F" w:rsidRDefault="000D6B90" w:rsidP="006136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Опыт применения </w:t>
            </w:r>
            <w:proofErr w:type="spell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критериального</w:t>
            </w:r>
            <w:proofErr w:type="spellEnd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оценивания и средневзвешенного балла. Как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новые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инструменты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оценивания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помогут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повысить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объективность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внутренних</w:t>
            </w:r>
            <w:proofErr w:type="gramEnd"/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оценочныхпроцедур</w:t>
            </w:r>
            <w:proofErr w:type="spellEnd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D6B90" w:rsidRPr="0061361F" w:rsidRDefault="000D6B90" w:rsidP="0061361F">
            <w:pPr>
              <w:spacing w:after="0" w:line="240" w:lineRule="auto"/>
              <w:ind w:left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Принятие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решения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реализации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«дорожной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карты</w:t>
            </w:r>
            <w:proofErr w:type="gram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»и</w:t>
            </w:r>
            <w:proofErr w:type="gramEnd"/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применении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инструментов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объективного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оценивания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проведении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внутренних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оценочных</w:t>
            </w:r>
            <w:r w:rsidR="0025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процедур</w:t>
            </w:r>
          </w:p>
        </w:tc>
        <w:tc>
          <w:tcPr>
            <w:tcW w:w="759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Октябрь, 2025 года</w:t>
            </w:r>
          </w:p>
        </w:tc>
      </w:tr>
      <w:tr w:rsidR="000D6B90" w:rsidRPr="0061361F" w:rsidTr="000D6B90">
        <w:tc>
          <w:tcPr>
            <w:tcW w:w="182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058" w:type="pct"/>
            <w:shd w:val="clear" w:color="auto" w:fill="auto"/>
          </w:tcPr>
          <w:p w:rsidR="000D6B90" w:rsidRPr="0061361F" w:rsidRDefault="000D6B90" w:rsidP="006136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 итогах 2 четверти</w:t>
            </w:r>
          </w:p>
          <w:p w:rsidR="000D6B90" w:rsidRPr="0061361F" w:rsidRDefault="000D6B90" w:rsidP="006136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right="18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</w:t>
            </w:r>
            <w:proofErr w:type="gramEnd"/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результатах самодиагностики в ноябре 2025 года</w:t>
            </w:r>
          </w:p>
          <w:p w:rsidR="000D6B90" w:rsidRPr="0061361F" w:rsidRDefault="000D6B90" w:rsidP="006136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right="1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подготовке к ВПР  и ГИА.</w:t>
            </w:r>
          </w:p>
        </w:tc>
        <w:tc>
          <w:tcPr>
            <w:tcW w:w="759" w:type="pct"/>
            <w:shd w:val="clear" w:color="auto" w:fill="auto"/>
          </w:tcPr>
          <w:p w:rsidR="000D6B90" w:rsidRPr="0061361F" w:rsidRDefault="000D6B90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 2025 года</w:t>
            </w:r>
          </w:p>
        </w:tc>
      </w:tr>
    </w:tbl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Деятельность администрации направлена на обеспечение доступности образования, создание безопасных условий, повышение эффективности учебно-воспитательного процесса и развитие кадрового потенциала.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361F">
        <w:rPr>
          <w:rFonts w:ascii="Times New Roman" w:hAnsi="Times New Roman" w:cs="Times New Roman"/>
          <w:b/>
          <w:sz w:val="26"/>
          <w:szCs w:val="26"/>
        </w:rPr>
        <w:t xml:space="preserve">Содержание и качество подготовки </w:t>
      </w:r>
      <w:proofErr w:type="gramStart"/>
      <w:r w:rsidRPr="0061361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1361F">
        <w:rPr>
          <w:rFonts w:ascii="Times New Roman" w:hAnsi="Times New Roman" w:cs="Times New Roman"/>
          <w:b/>
          <w:i/>
          <w:sz w:val="26"/>
          <w:szCs w:val="26"/>
        </w:rPr>
        <w:t>3.1. Результаты освоения образовательных программ</w:t>
      </w: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 2024-2025 учебном году образовательные программы начального общего и основного общего образования были выполнены в полном объеме. Программный материал пройден по всем предметам учебного плана (100%). Практическая часть учебных программ (лабораторные, практические, контрольные работы) выполнена полностью, отставаний в прохождении материала нет, что подтверждено записями в классных журналах.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609" w:rsidRPr="0061361F" w:rsidRDefault="00E97B49" w:rsidP="0061361F">
      <w:pPr>
        <w:pStyle w:val="ds-markdown-paragraph"/>
        <w:spacing w:before="240" w:beforeAutospacing="0" w:after="240" w:afterAutospacing="0"/>
        <w:rPr>
          <w:sz w:val="26"/>
          <w:szCs w:val="26"/>
        </w:rPr>
      </w:pPr>
      <w:r w:rsidRPr="0061361F">
        <w:rPr>
          <w:sz w:val="26"/>
          <w:szCs w:val="26"/>
        </w:rPr>
        <w:t>Итоги успеваемости за 2024-2025 учебный год (по классам):</w:t>
      </w:r>
      <w:r w:rsidR="00B41609" w:rsidRPr="0061361F">
        <w:rPr>
          <w:rStyle w:val="a3"/>
          <w:sz w:val="26"/>
          <w:szCs w:val="26"/>
        </w:rPr>
        <w:t xml:space="preserve"> </w:t>
      </w:r>
      <w:r w:rsidR="00B41609" w:rsidRPr="0061361F">
        <w:rPr>
          <w:b/>
          <w:bCs/>
          <w:sz w:val="26"/>
          <w:szCs w:val="26"/>
        </w:rPr>
        <w:t>Итоги успеваемости за 2024-2025 учебный год (по классам):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9"/>
        <w:gridCol w:w="1649"/>
        <w:gridCol w:w="1660"/>
        <w:gridCol w:w="1691"/>
        <w:gridCol w:w="2466"/>
      </w:tblGrid>
      <w:tr w:rsidR="00B41609" w:rsidRPr="0061361F" w:rsidTr="00B41609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Кол-во уч-ся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Успеваемость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Качество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Классный руководитель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Сагатаева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Х.Б.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Чебочакова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Г.Е.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Сагатаева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Х.Б.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Кочелакова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Тохтобина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Н.Н.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Тюкпиекова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Тюкпиекова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Л.И.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2555A3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Кочелакова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1609" w:rsidRPr="0061361F" w:rsidTr="00B416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 xml:space="preserve">ИТОГО по 1-9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41%</w:t>
            </w: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609" w:rsidRPr="0061361F" w:rsidRDefault="00B41609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47621D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Анализ: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Общая успеваемость по школе составила 100%. Кач</w:t>
      </w:r>
      <w:r w:rsidRPr="0061361F">
        <w:rPr>
          <w:rFonts w:ascii="Times New Roman" w:hAnsi="Times New Roman" w:cs="Times New Roman"/>
          <w:sz w:val="26"/>
          <w:szCs w:val="26"/>
        </w:rPr>
        <w:t>ество знаний по итогам года – 41%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, что демонстрирует положительную динамику по сравнению с предыдущими периодами (в 2023-2024 </w:t>
      </w:r>
      <w:proofErr w:type="spellStart"/>
      <w:r w:rsidR="00E97B49" w:rsidRPr="0061361F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="00E97B49" w:rsidRPr="0061361F">
        <w:rPr>
          <w:rFonts w:ascii="Times New Roman" w:hAnsi="Times New Roman" w:cs="Times New Roman"/>
          <w:sz w:val="26"/>
          <w:szCs w:val="26"/>
        </w:rPr>
        <w:t>. году – 28,5%, рост на 12,5%). Наиболее высокие результаты показали обучающиеся 6 класса (66,6%). Нулевое качество в 4 классе (при 2 обучающихся) и низкое качество в 5 классе (16%) требуют особого внимания со стороны педагогов и администрации.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61361F">
        <w:rPr>
          <w:rFonts w:ascii="Times New Roman" w:hAnsi="Times New Roman" w:cs="Times New Roman"/>
          <w:sz w:val="26"/>
          <w:szCs w:val="26"/>
        </w:rPr>
        <w:t>Динамика качес</w:t>
      </w:r>
      <w:r w:rsidR="0047621D" w:rsidRPr="0061361F">
        <w:rPr>
          <w:rFonts w:ascii="Times New Roman" w:hAnsi="Times New Roman" w:cs="Times New Roman"/>
          <w:sz w:val="26"/>
          <w:szCs w:val="26"/>
        </w:rPr>
        <w:t>тва знаний за последние 5 лет:</w:t>
      </w:r>
      <w:proofErr w:type="gramEnd"/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*   2021-2022: 35,7%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*   2022-2023: 29%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*   2023-2024: 28,5%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*   2024-2025: 41%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1361F">
        <w:rPr>
          <w:rFonts w:ascii="Times New Roman" w:hAnsi="Times New Roman" w:cs="Times New Roman"/>
          <w:b/>
          <w:i/>
          <w:sz w:val="26"/>
          <w:szCs w:val="26"/>
        </w:rPr>
        <w:t>3.2. Результаты Всероссийских проверочных работ (ВПР)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В 2024-2025 учебном году были проведены ВПР в 4, 5, 6, 7, 8 классах. </w:t>
      </w: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>В 4 классе – по математике, русскому языку, литературному чтению</w:t>
      </w: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В 5 классе – по математике, русскому языку, биологии, истории;  </w:t>
      </w: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>в 6 классе - по математике, русскому языку, география, английский язык</w:t>
      </w: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>в 7 классе - математика, русский язык, биология, история</w:t>
      </w: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>в 8 классе - математика, русский язык, биология, общество</w:t>
      </w: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4 класс: 2 ученика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Русский язык: качество 0%, успеваемость 100%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по русскому языку соответствует годовой оценке учащихся - 2 человек (100 %).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Математика: качество 50%, успеваемость 100%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по математике соответствует  оценке за третью четверть  у учащихся - 1 человека (50%).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 выше за третью четверть  оценки учащегося  -  0человека (0%).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 оценке за третью четверть  у учащихся - 1 человека (50%).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Литературное чтение: качество 50%, успеваемость 100%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по литературному чтению соответствует четвертным оценкам учащегося -  2  человек (100 %).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b/>
          <w:sz w:val="26"/>
          <w:szCs w:val="26"/>
        </w:rPr>
        <w:t>4 класс</w:t>
      </w:r>
    </w:p>
    <w:tbl>
      <w:tblPr>
        <w:tblW w:w="1030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1984"/>
        <w:gridCol w:w="829"/>
        <w:gridCol w:w="650"/>
        <w:gridCol w:w="811"/>
        <w:gridCol w:w="811"/>
        <w:gridCol w:w="552"/>
        <w:gridCol w:w="801"/>
        <w:gridCol w:w="1197"/>
        <w:gridCol w:w="1197"/>
        <w:gridCol w:w="1092"/>
      </w:tblGrid>
      <w:tr w:rsidR="0047621D" w:rsidRPr="0061361F" w:rsidTr="0022247E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2025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Распределение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Отметок ВПР в %, 2025</w:t>
            </w:r>
          </w:p>
        </w:tc>
        <w:tc>
          <w:tcPr>
            <w:tcW w:w="833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Усп-ть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ВПР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обучен</w:t>
            </w:r>
            <w:proofErr w:type="gram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ности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% весна 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Успевае</w:t>
            </w:r>
            <w:proofErr w:type="spell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мость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 2025</w:t>
            </w:r>
          </w:p>
        </w:tc>
      </w:tr>
      <w:tr w:rsidR="0047621D" w:rsidRPr="0061361F" w:rsidTr="0022247E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33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3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</w:tbl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Используя показатели вышеприведенной таблицы можно увидеть, что  в 4 классе 100 % </w:t>
      </w:r>
      <w:proofErr w:type="gramStart"/>
      <w:r w:rsidRPr="0061361F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успешно прошли всероссийские проверочные работы. По русскому языку, литературному чтению   качество успеваемости по результатам ВПР соответствует годовым отметкам.  По математике  четвероклассники показали результат ниже текущих отметок на 50%.</w:t>
      </w:r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Результаты ВПР в 4 классе в сравнении с результатами по Республике Хакасия и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Бейскому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району представлены в таблице ниже:</w:t>
      </w:r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0"/>
        <w:tblW w:w="0" w:type="auto"/>
        <w:tblInd w:w="-34" w:type="dxa"/>
        <w:tblLook w:val="04A0"/>
      </w:tblPr>
      <w:tblGrid>
        <w:gridCol w:w="3403"/>
        <w:gridCol w:w="2990"/>
        <w:gridCol w:w="675"/>
        <w:gridCol w:w="801"/>
        <w:gridCol w:w="839"/>
        <w:gridCol w:w="801"/>
      </w:tblGrid>
      <w:tr w:rsidR="0047621D" w:rsidRPr="0061361F" w:rsidTr="0022247E">
        <w:trPr>
          <w:trHeight w:val="270"/>
        </w:trPr>
        <w:tc>
          <w:tcPr>
            <w:tcW w:w="3403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2951" w:type="dxa"/>
            <w:gridSpan w:val="4"/>
            <w:tcBorders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Распределение групп баллов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90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47621D" w:rsidRPr="0061361F" w:rsidTr="0022247E">
        <w:trPr>
          <w:trHeight w:val="285"/>
        </w:trPr>
        <w:tc>
          <w:tcPr>
            <w:tcW w:w="9344" w:type="dxa"/>
            <w:gridSpan w:val="6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7332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5,69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40,07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42,21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12,03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45,12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9,3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344" w:type="dxa"/>
            <w:gridSpan w:val="6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47621D" w:rsidRPr="0061361F" w:rsidTr="0022247E">
        <w:trPr>
          <w:trHeight w:val="170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7339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1,84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25,44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50,07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22,65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27,1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20,09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344" w:type="dxa"/>
            <w:gridSpan w:val="6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Литературное чтение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1062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2,07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26,18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52,54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19,21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58,62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31,03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10,34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 xml:space="preserve">5 класс: 6 </w:t>
      </w:r>
      <w:proofErr w:type="gramStart"/>
      <w:r w:rsidRPr="0061361F">
        <w:rPr>
          <w:rFonts w:ascii="Times New Roman" w:eastAsia="Calibri" w:hAnsi="Times New Roman" w:cs="Times New Roman"/>
          <w:b/>
          <w:sz w:val="26"/>
          <w:szCs w:val="26"/>
        </w:rPr>
        <w:t>обучающихся</w:t>
      </w:r>
      <w:proofErr w:type="gramEnd"/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Русский язык: качество 16%, успеваемость 100%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по русскому языку соответствует годовой оценке учащихся - 4 человек (67 %).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выше годовой оценки учащегося -  0 человек.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годовой оценки учащегося - 2 человека (33%).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Математика: качество 33%, успеваемость 100%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Оценка за ВПР по математике соответствует  оценке за третью четверть  у учащихся - 6 человек (100%).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 выше за третью четверть  оценки учащегося  -  0человека (0%).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 оценке за третью четверть  у учащихся - 0 человека (0%).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Биология: качество 67%, успеваемость 100%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по биологии соответствует четвертным оценкам учащегося -  5  человека (83%), выше четвертных отметок -1 учащихся (17%) 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История: качество 83%, успеваемость 100%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по истории соответствует годовой оценке учащегося -  4  человека (67%).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 выше годовой оценки учащегося  -  2  человека (33%).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ниже годовой оценки учащегося  - 0 человек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b/>
          <w:sz w:val="26"/>
          <w:szCs w:val="26"/>
        </w:rPr>
        <w:t>5 класс</w:t>
      </w:r>
    </w:p>
    <w:tbl>
      <w:tblPr>
        <w:tblW w:w="1030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1984"/>
        <w:gridCol w:w="829"/>
        <w:gridCol w:w="650"/>
        <w:gridCol w:w="811"/>
        <w:gridCol w:w="811"/>
        <w:gridCol w:w="552"/>
        <w:gridCol w:w="801"/>
        <w:gridCol w:w="1197"/>
        <w:gridCol w:w="1197"/>
        <w:gridCol w:w="1092"/>
      </w:tblGrid>
      <w:tr w:rsidR="0047621D" w:rsidRPr="0061361F" w:rsidTr="0022247E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2025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Распределение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Отметок ВПР в %, 2025</w:t>
            </w:r>
          </w:p>
        </w:tc>
        <w:tc>
          <w:tcPr>
            <w:tcW w:w="833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Усп-ть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ВПР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обучен</w:t>
            </w:r>
            <w:proofErr w:type="gram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ности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% весна 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Успевае</w:t>
            </w:r>
            <w:proofErr w:type="spell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мость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 2025</w:t>
            </w:r>
          </w:p>
        </w:tc>
      </w:tr>
      <w:tr w:rsidR="0047621D" w:rsidRPr="0061361F" w:rsidTr="0022247E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33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17%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3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67%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67%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</w:tcPr>
          <w:p w:rsidR="0047621D" w:rsidRPr="0061361F" w:rsidRDefault="0047621D" w:rsidP="0061361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83%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</w:tr>
    </w:tbl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Используя показатели вышеприведенной таблицы можно увидеть, что  в 5 классе 100 % </w:t>
      </w:r>
      <w:proofErr w:type="gramStart"/>
      <w:r w:rsidRPr="0061361F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успешно прошли всероссийские проверочные работы. По русскому языку, качество успеваемости по результатам ВПР ниже годовых отметок.  По математике, биологии, истории пятиклассники показали результат ниже текущих отметок, а по истории ВПР выполнили лучше. </w:t>
      </w:r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Результаты ВПР в 5 классе в сравнении с результатами по Республике Хакасия и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Бейскому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району представлены в таблице ниже:</w:t>
      </w:r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0"/>
        <w:tblW w:w="0" w:type="auto"/>
        <w:tblInd w:w="-34" w:type="dxa"/>
        <w:tblLook w:val="04A0"/>
      </w:tblPr>
      <w:tblGrid>
        <w:gridCol w:w="3391"/>
        <w:gridCol w:w="2972"/>
        <w:gridCol w:w="801"/>
        <w:gridCol w:w="801"/>
        <w:gridCol w:w="839"/>
        <w:gridCol w:w="801"/>
      </w:tblGrid>
      <w:tr w:rsidR="0047621D" w:rsidRPr="0061361F" w:rsidTr="0022247E">
        <w:trPr>
          <w:trHeight w:val="270"/>
        </w:trPr>
        <w:tc>
          <w:tcPr>
            <w:tcW w:w="3400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986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2993" w:type="dxa"/>
            <w:gridSpan w:val="4"/>
            <w:tcBorders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Распределение групп баллов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47621D" w:rsidRPr="0061361F" w:rsidTr="0022247E">
        <w:trPr>
          <w:trHeight w:val="285"/>
        </w:trPr>
        <w:tc>
          <w:tcPr>
            <w:tcW w:w="9379" w:type="dxa"/>
            <w:gridSpan w:val="6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5 класс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7150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13,08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44,08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30,63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12,21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16,02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43,69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33,01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7,28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379" w:type="dxa"/>
            <w:gridSpan w:val="6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5 класс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7061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9,38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45,4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34,2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11,03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56,07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6,07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379" w:type="dxa"/>
            <w:gridSpan w:val="6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5 класс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5182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2,24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43,23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46,22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8,32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36,18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55,78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6,03</w:t>
            </w:r>
          </w:p>
        </w:tc>
      </w:tr>
      <w:tr w:rsidR="0047621D" w:rsidRPr="0061361F" w:rsidTr="0022247E">
        <w:trPr>
          <w:trHeight w:val="285"/>
        </w:trPr>
        <w:tc>
          <w:tcPr>
            <w:tcW w:w="3400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5 класс</w:t>
            </w:r>
          </w:p>
        </w:tc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0"/>
        <w:tblW w:w="9385" w:type="dxa"/>
        <w:tblInd w:w="-34" w:type="dxa"/>
        <w:tblLook w:val="04A0"/>
      </w:tblPr>
      <w:tblGrid>
        <w:gridCol w:w="3367"/>
        <w:gridCol w:w="2903"/>
        <w:gridCol w:w="675"/>
        <w:gridCol w:w="801"/>
        <w:gridCol w:w="838"/>
        <w:gridCol w:w="801"/>
      </w:tblGrid>
      <w:tr w:rsidR="0047621D" w:rsidRPr="0061361F" w:rsidTr="0022247E">
        <w:trPr>
          <w:trHeight w:val="285"/>
        </w:trPr>
        <w:tc>
          <w:tcPr>
            <w:tcW w:w="9385" w:type="dxa"/>
            <w:gridSpan w:val="6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5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4685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41,22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38,89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13,79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27,89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50,53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17,37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5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 xml:space="preserve">Из вышеприведенной таблицы можно увидеть, что в 5 классе по всем предметам, кроме русского языка, результаты ВПР (и </w:t>
      </w: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успеваемость,  и качество) выше, чем по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Бейскому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району и РХ, </w:t>
      </w: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 xml:space="preserve">6 класс: 6 </w:t>
      </w:r>
      <w:proofErr w:type="gramStart"/>
      <w:r w:rsidRPr="0061361F">
        <w:rPr>
          <w:rFonts w:ascii="Times New Roman" w:eastAsia="Calibri" w:hAnsi="Times New Roman" w:cs="Times New Roman"/>
          <w:b/>
          <w:sz w:val="26"/>
          <w:szCs w:val="26"/>
        </w:rPr>
        <w:t>обучающихся</w:t>
      </w:r>
      <w:proofErr w:type="gramEnd"/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Русский язык: качество 50%, успеваемость 100%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Сравнительный анализ результатов ВПР  по русскому языку в 6 классе с  годовыми оценками за 2024-2025 учебный год учащихся показал: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по русскому языку соответствует годовой оценке учащегося - 5 человек (83 %).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Оценка за ВПР </w:t>
      </w:r>
      <w:proofErr w:type="spellStart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вышегодовойоценки</w:t>
      </w:r>
      <w:proofErr w:type="spellEnd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учащегося -1 человека (17%).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годовой оценки учащегося - 0 человека (0%).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 xml:space="preserve">Математика: качество 67%, успеваемость 100%, 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за ВПР  </w:t>
      </w: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соответствуют </w:t>
      </w:r>
      <w:r w:rsidRPr="00613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оценкам </w:t>
      </w:r>
      <w:proofErr w:type="spellStart"/>
      <w:r w:rsidRPr="006136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затретью</w:t>
      </w:r>
      <w:proofErr w:type="spellEnd"/>
      <w:r w:rsidRPr="00613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четверть учащихся  -  2 человек (33%)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годовой оценки учащегося - 4 человека (67%).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География: качество 83 %, успеваемость 100%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по географии соответствует годовой оценке учащегося -  5  человека (83 %).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 xml:space="preserve">Оценка за ВПР выше </w:t>
      </w:r>
      <w:proofErr w:type="gramStart"/>
      <w:r w:rsidRPr="0061361F">
        <w:rPr>
          <w:rFonts w:ascii="Times New Roman" w:eastAsia="Times New Roman" w:hAnsi="Times New Roman" w:cs="Times New Roman"/>
          <w:sz w:val="26"/>
          <w:szCs w:val="26"/>
        </w:rPr>
        <w:t>годовой</w:t>
      </w:r>
      <w:proofErr w:type="gramEnd"/>
      <w:r w:rsidRPr="006136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1361F">
        <w:rPr>
          <w:rFonts w:ascii="Times New Roman" w:eastAsia="Times New Roman" w:hAnsi="Times New Roman" w:cs="Times New Roman"/>
          <w:sz w:val="26"/>
          <w:szCs w:val="26"/>
        </w:rPr>
        <w:t>оценкиучащегося</w:t>
      </w:r>
      <w:proofErr w:type="spellEnd"/>
      <w:r w:rsidRPr="0061361F">
        <w:rPr>
          <w:rFonts w:ascii="Times New Roman" w:eastAsia="Times New Roman" w:hAnsi="Times New Roman" w:cs="Times New Roman"/>
          <w:sz w:val="26"/>
          <w:szCs w:val="26"/>
        </w:rPr>
        <w:t xml:space="preserve">  - 1 человека (17 %).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 xml:space="preserve">Английский язык: качество 67%, успеваемость 100%, 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b/>
          <w:sz w:val="26"/>
          <w:szCs w:val="26"/>
        </w:rPr>
        <w:t>Сравнительный анализ результатов ВПР  по английскому языку  в 6  классе: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по английскому языку соответствует годовой оценке учащегося -  6 человека (100 %).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 выше годовой оценки учащегося  -  0  человека (0%).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ниже годовой оценки учащегося  - 0 человека (0 %).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25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1944"/>
        <w:gridCol w:w="816"/>
        <w:gridCol w:w="703"/>
        <w:gridCol w:w="798"/>
        <w:gridCol w:w="798"/>
        <w:gridCol w:w="666"/>
        <w:gridCol w:w="788"/>
        <w:gridCol w:w="1175"/>
        <w:gridCol w:w="1175"/>
        <w:gridCol w:w="1072"/>
      </w:tblGrid>
      <w:tr w:rsidR="0047621D" w:rsidRPr="0061361F" w:rsidTr="0022247E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2024</w:t>
            </w:r>
          </w:p>
        </w:tc>
        <w:tc>
          <w:tcPr>
            <w:tcW w:w="3065" w:type="dxa"/>
            <w:gridSpan w:val="4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Распределение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Отметок ВПР в %, 2024</w:t>
            </w:r>
          </w:p>
        </w:tc>
        <w:tc>
          <w:tcPr>
            <w:tcW w:w="683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Усп-ть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ВПР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обучен</w:t>
            </w:r>
            <w:proofErr w:type="gram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ности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% 2024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Успевае</w:t>
            </w:r>
            <w:proofErr w:type="spell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мость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 2024</w:t>
            </w:r>
          </w:p>
        </w:tc>
      </w:tr>
      <w:tr w:rsidR="0047621D" w:rsidRPr="0061361F" w:rsidTr="0022247E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50%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</w:t>
            </w: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50%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50%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>67</w:t>
            </w: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83%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17%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66%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17%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83%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33%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67%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</w:tbl>
    <w:p w:rsidR="0047621D" w:rsidRPr="0061361F" w:rsidRDefault="0047621D" w:rsidP="0061361F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>Анализ результатов ВПР в 6 классе показывает 100-процентную успеваемость по всем предметам. По русскому языку, географии качество по результатам ВПР соответствует итогам годовых оценок. Низкие результаты ВПР в сравнении с годовыми оценками обучающиеся показали по  математике и английскому языку.</w:t>
      </w:r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Результаты ВПР в 6 классе в сравнении с результатами по Республике Хакасия и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Бейскому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району представлены в таблице ниже:</w:t>
      </w:r>
    </w:p>
    <w:tbl>
      <w:tblPr>
        <w:tblStyle w:val="10"/>
        <w:tblW w:w="0" w:type="auto"/>
        <w:tblInd w:w="-34" w:type="dxa"/>
        <w:tblLook w:val="04A0"/>
      </w:tblPr>
      <w:tblGrid>
        <w:gridCol w:w="3357"/>
        <w:gridCol w:w="2920"/>
        <w:gridCol w:w="801"/>
        <w:gridCol w:w="43"/>
        <w:gridCol w:w="758"/>
        <w:gridCol w:w="59"/>
        <w:gridCol w:w="795"/>
        <w:gridCol w:w="44"/>
        <w:gridCol w:w="757"/>
        <w:gridCol w:w="71"/>
      </w:tblGrid>
      <w:tr w:rsidR="0047621D" w:rsidRPr="0061361F" w:rsidTr="0022247E">
        <w:trPr>
          <w:trHeight w:val="270"/>
        </w:trPr>
        <w:tc>
          <w:tcPr>
            <w:tcW w:w="3399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987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2993" w:type="dxa"/>
            <w:gridSpan w:val="8"/>
            <w:tcBorders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Распределение групп баллов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87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47621D" w:rsidRPr="0061361F" w:rsidTr="0022247E">
        <w:trPr>
          <w:trHeight w:val="285"/>
        </w:trPr>
        <w:tc>
          <w:tcPr>
            <w:tcW w:w="9379" w:type="dxa"/>
            <w:gridSpan w:val="10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7396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9,71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41,33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34,41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14,55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6,42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37,16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38,99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17,43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33%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17%</w:t>
            </w:r>
          </w:p>
        </w:tc>
      </w:tr>
      <w:tr w:rsidR="0047621D" w:rsidRPr="0061361F" w:rsidTr="0022247E">
        <w:trPr>
          <w:trHeight w:val="285"/>
        </w:trPr>
        <w:tc>
          <w:tcPr>
            <w:tcW w:w="9379" w:type="dxa"/>
            <w:gridSpan w:val="10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7298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9,47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55,07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29,78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5,69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5,96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54,59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33,94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50%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50%</w:t>
            </w:r>
          </w:p>
        </w:tc>
        <w:tc>
          <w:tcPr>
            <w:tcW w:w="717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379" w:type="dxa"/>
            <w:gridSpan w:val="10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3755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2,48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43,41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47,94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6,18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1,99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52,32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39,74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5,96</w:t>
            </w:r>
          </w:p>
        </w:tc>
      </w:tr>
      <w:tr w:rsidR="0047621D" w:rsidRPr="0061361F" w:rsidTr="0022247E">
        <w:trPr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17%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66%</w:t>
            </w:r>
          </w:p>
        </w:tc>
        <w:tc>
          <w:tcPr>
            <w:tcW w:w="717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17%</w:t>
            </w:r>
          </w:p>
        </w:tc>
      </w:tr>
      <w:tr w:rsidR="0047621D" w:rsidRPr="0061361F" w:rsidTr="0022247E">
        <w:trPr>
          <w:gridAfter w:val="1"/>
          <w:wAfter w:w="47" w:type="dxa"/>
          <w:trHeight w:val="285"/>
        </w:trPr>
        <w:tc>
          <w:tcPr>
            <w:tcW w:w="9332" w:type="dxa"/>
            <w:gridSpan w:val="9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</w:tr>
      <w:tr w:rsidR="0047621D" w:rsidRPr="0061361F" w:rsidTr="0022247E">
        <w:trPr>
          <w:gridAfter w:val="1"/>
          <w:wAfter w:w="47" w:type="dxa"/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6 класс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11,71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42,31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35,3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10,68</w:t>
            </w:r>
          </w:p>
        </w:tc>
      </w:tr>
      <w:tr w:rsidR="0047621D" w:rsidRPr="0061361F" w:rsidTr="0022247E">
        <w:trPr>
          <w:gridAfter w:val="1"/>
          <w:wAfter w:w="47" w:type="dxa"/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34,78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56,52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</w:p>
        </w:tc>
      </w:tr>
      <w:tr w:rsidR="0047621D" w:rsidRPr="0061361F" w:rsidTr="0022247E">
        <w:trPr>
          <w:gridAfter w:val="1"/>
          <w:wAfter w:w="47" w:type="dxa"/>
          <w:trHeight w:val="285"/>
        </w:trPr>
        <w:tc>
          <w:tcPr>
            <w:tcW w:w="3399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6 класс</w:t>
            </w:r>
          </w:p>
        </w:tc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33%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1361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Анализ результатов ВПР в 6 классе в сравнении с результатами по Республике Хакасия и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Бейскому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району показывает, что процент успеваемости по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Красноключинской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школе выше по всем предметам, качество успеваемости выше районных и республиканских значений по математике и географии, а по биологии   - качество выполнения составляет 0%, а по русскому и английскому языкам – незначительно ниже. </w:t>
      </w:r>
      <w:proofErr w:type="gramEnd"/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 xml:space="preserve">7 класс: 5 </w:t>
      </w:r>
      <w:proofErr w:type="gramStart"/>
      <w:r w:rsidRPr="0061361F">
        <w:rPr>
          <w:rFonts w:ascii="Times New Roman" w:eastAsia="Calibri" w:hAnsi="Times New Roman" w:cs="Times New Roman"/>
          <w:b/>
          <w:sz w:val="26"/>
          <w:szCs w:val="26"/>
        </w:rPr>
        <w:t>обучающихся</w:t>
      </w:r>
      <w:proofErr w:type="gramEnd"/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Русский язык: качество 40%, успеваемость 100%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по русскому языку соответствует годовой оценке учащегося -4 человек (80%).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Оценка за ВПР </w:t>
      </w:r>
      <w:proofErr w:type="spellStart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вышегодовой</w:t>
      </w:r>
      <w:proofErr w:type="spellEnd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оценки учащегося -1 человек (20%).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годовой оценки учащегося - 0 человека (0%).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Математика: качество 0%, успеваемость 100%, 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по математике соответствует годовой оценке учащегося - 4 человек (80 %).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Оценка за ВПР </w:t>
      </w:r>
      <w:proofErr w:type="spellStart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вышегодовой</w:t>
      </w:r>
      <w:proofErr w:type="spellEnd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оценки учащегося -0 человека (0%).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годовой оценки учащегося - 1 человек (20%).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Биология: качество 80%, успеваемость 100%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по биологии соответствует годовой оценке учащегося - 4 человека (80%).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Оценка за ВПР </w:t>
      </w:r>
      <w:proofErr w:type="spellStart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вышегодовой</w:t>
      </w:r>
      <w:proofErr w:type="spellEnd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оценки учащегося -1 человек (20%).</w:t>
      </w:r>
    </w:p>
    <w:p w:rsidR="0047621D" w:rsidRPr="0061361F" w:rsidRDefault="0047621D" w:rsidP="0061361F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годовой оценки учащегося - 0 человека (0%).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История: качество 0%, успеваемость 100%, </w:t>
      </w:r>
    </w:p>
    <w:p w:rsidR="0047621D" w:rsidRPr="0061361F" w:rsidRDefault="0047621D" w:rsidP="00613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по истории соответствует оценке учащегося – 1 человек (100 %).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032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1949"/>
        <w:gridCol w:w="817"/>
        <w:gridCol w:w="658"/>
        <w:gridCol w:w="800"/>
        <w:gridCol w:w="800"/>
        <w:gridCol w:w="690"/>
        <w:gridCol w:w="790"/>
        <w:gridCol w:w="1178"/>
        <w:gridCol w:w="1178"/>
        <w:gridCol w:w="1075"/>
      </w:tblGrid>
      <w:tr w:rsidR="0047621D" w:rsidRPr="0061361F" w:rsidTr="0022247E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предметам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2025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Распределение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Отметок ВПР в %, 2025</w:t>
            </w:r>
          </w:p>
        </w:tc>
        <w:tc>
          <w:tcPr>
            <w:tcW w:w="683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Усп-ть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ВПР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обучен</w:t>
            </w:r>
            <w:proofErr w:type="gram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ности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% 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Успевае</w:t>
            </w:r>
            <w:proofErr w:type="spell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мость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 2025</w:t>
            </w:r>
          </w:p>
        </w:tc>
      </w:tr>
      <w:tr w:rsidR="0047621D" w:rsidRPr="0061361F" w:rsidTr="0022247E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</w:tbl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итогам проведенного анализа было выявлено, что в 7 классе по всем предметам успеваемость ВПР составляет 100%, качество успеваемости по результатам ВПР  соответствует  по истории, по математике результаты ВПР </w:t>
      </w:r>
      <w:r w:rsidRPr="0061361F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оказались ниже результатов годовых отметок, а по русскому языку и биологии – выше. </w:t>
      </w: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Результаты ВПР в 7 классе в сравнении с результатами по Республике Хакасия и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Бейскому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району представлены в таблице ниже:</w:t>
      </w: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10"/>
        <w:tblW w:w="9668" w:type="dxa"/>
        <w:tblInd w:w="-34" w:type="dxa"/>
        <w:tblLook w:val="04A0"/>
      </w:tblPr>
      <w:tblGrid>
        <w:gridCol w:w="3355"/>
        <w:gridCol w:w="2918"/>
        <w:gridCol w:w="907"/>
        <w:gridCol w:w="801"/>
        <w:gridCol w:w="836"/>
        <w:gridCol w:w="851"/>
      </w:tblGrid>
      <w:tr w:rsidR="0047621D" w:rsidRPr="0061361F" w:rsidTr="0022247E">
        <w:trPr>
          <w:trHeight w:val="270"/>
        </w:trPr>
        <w:tc>
          <w:tcPr>
            <w:tcW w:w="3383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965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3320" w:type="dxa"/>
            <w:gridSpan w:val="4"/>
            <w:tcBorders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Распределение групп баллов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65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47621D" w:rsidRPr="0061361F" w:rsidTr="0022247E">
        <w:trPr>
          <w:trHeight w:val="285"/>
        </w:trPr>
        <w:tc>
          <w:tcPr>
            <w:tcW w:w="9668" w:type="dxa"/>
            <w:gridSpan w:val="6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6871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10,04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43,23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32,89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13,84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44,63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35,12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13,22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668" w:type="dxa"/>
            <w:gridSpan w:val="6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5915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10,13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26,73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3,85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7,82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65,84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23,87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2,47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668" w:type="dxa"/>
            <w:gridSpan w:val="6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1593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44,38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41,75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10,17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2,94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58,82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38,24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668" w:type="dxa"/>
            <w:gridSpan w:val="6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7 класс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2437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5,42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47,19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38,16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9,23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42,24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44,83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12,93</w:t>
            </w:r>
          </w:p>
        </w:tc>
      </w:tr>
      <w:tr w:rsidR="0047621D" w:rsidRPr="0061361F" w:rsidTr="0022247E">
        <w:trPr>
          <w:trHeight w:val="285"/>
        </w:trPr>
        <w:tc>
          <w:tcPr>
            <w:tcW w:w="338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7 класс</w:t>
            </w: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1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3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>Успеваемость по итогам проведения ВПР в 7 классе по всем предметам составляет 100%. Качество успеваемости  по итогам проведения ВПР в 2025 году незначительно ниже по русскому языку, значительно ниже по математике, и значительно выше по биологии, чем по субъекту и району.</w:t>
      </w: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47621D" w:rsidRPr="0061361F" w:rsidRDefault="0047621D" w:rsidP="0061361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sz w:val="26"/>
          <w:szCs w:val="26"/>
        </w:rPr>
        <w:t>8 класс -1 обучающийся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Русский язык: качество 100%, успеваемость 100%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по русскому языку соответствует годовой оценке учащегося - 0 человек (0%).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выше годовой оценки учащегося -  1 человек (100%).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за ВПР ниже годовой оценки учащегося - 0 человека.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Математика: качество 100%, успеваемость 100%, 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Оценка за ВПР по математике соответствует </w:t>
      </w:r>
      <w:proofErr w:type="spellStart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>годовойоценке</w:t>
      </w:r>
      <w:proofErr w:type="spellEnd"/>
      <w:r w:rsidRPr="006136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- 1 человек (100%).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Обществознание: качество 0%, успеваемость 100%, </w:t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по обществознанию соответствует годовой оценке учащегося -  1 человека (100%).</w:t>
      </w:r>
    </w:p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Биология: качество 100%, успеваемость 100%, </w:t>
      </w:r>
    </w:p>
    <w:p w:rsidR="0047621D" w:rsidRPr="0061361F" w:rsidRDefault="0047621D" w:rsidP="0061361F">
      <w:pPr>
        <w:tabs>
          <w:tab w:val="left" w:pos="625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lastRenderedPageBreak/>
        <w:t>Оценка за ВПР по биологии соответствует годовой оценке- 0 человека (0 %).</w:t>
      </w:r>
    </w:p>
    <w:p w:rsidR="0047621D" w:rsidRPr="0061361F" w:rsidRDefault="0047621D" w:rsidP="0061361F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>Оценка за ВПР выше– 1 человека (100 %).</w:t>
      </w:r>
    </w:p>
    <w:p w:rsidR="0047621D" w:rsidRPr="0061361F" w:rsidRDefault="0047621D" w:rsidP="0061361F">
      <w:pPr>
        <w:widowControl w:val="0"/>
        <w:tabs>
          <w:tab w:val="left" w:pos="625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1361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7621D" w:rsidRPr="0061361F" w:rsidRDefault="0047621D" w:rsidP="006136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032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976"/>
        <w:gridCol w:w="815"/>
        <w:gridCol w:w="656"/>
        <w:gridCol w:w="797"/>
        <w:gridCol w:w="797"/>
        <w:gridCol w:w="688"/>
        <w:gridCol w:w="788"/>
        <w:gridCol w:w="1174"/>
        <w:gridCol w:w="1174"/>
        <w:gridCol w:w="1071"/>
      </w:tblGrid>
      <w:tr w:rsidR="0047621D" w:rsidRPr="0061361F" w:rsidTr="0022247E">
        <w:trPr>
          <w:trHeight w:val="160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предметам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уч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2025</w:t>
            </w:r>
          </w:p>
        </w:tc>
        <w:tc>
          <w:tcPr>
            <w:tcW w:w="3066" w:type="dxa"/>
            <w:gridSpan w:val="4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Распределение 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Отметок ВПР в %, 2025</w:t>
            </w:r>
          </w:p>
        </w:tc>
        <w:tc>
          <w:tcPr>
            <w:tcW w:w="683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Усп-ть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ВПР в %</w:t>
            </w:r>
          </w:p>
        </w:tc>
        <w:tc>
          <w:tcPr>
            <w:tcW w:w="999" w:type="dxa"/>
            <w:vMerge w:val="restart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ВПР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proofErr w:type="gram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Качество </w:t>
            </w:r>
            <w:proofErr w:type="gram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обучен</w:t>
            </w:r>
            <w:proofErr w:type="gram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ности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% 2025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Успевае</w:t>
            </w:r>
            <w:proofErr w:type="spellEnd"/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мость</w:t>
            </w:r>
            <w:proofErr w:type="spellEnd"/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</w:p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% 2025</w:t>
            </w:r>
          </w:p>
        </w:tc>
      </w:tr>
      <w:tr w:rsidR="0047621D" w:rsidRPr="0061361F" w:rsidTr="0022247E">
        <w:trPr>
          <w:trHeight w:val="315"/>
        </w:trPr>
        <w:tc>
          <w:tcPr>
            <w:tcW w:w="763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3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  <w:hideMark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47621D" w:rsidRPr="0061361F" w:rsidTr="0022247E">
        <w:trPr>
          <w:trHeight w:val="300"/>
        </w:trPr>
        <w:tc>
          <w:tcPr>
            <w:tcW w:w="76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621D" w:rsidRPr="0061361F" w:rsidRDefault="0047621D" w:rsidP="006136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83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100%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47621D" w:rsidRPr="0061361F" w:rsidRDefault="0047621D" w:rsidP="0061361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36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</w:tbl>
    <w:p w:rsidR="0047621D" w:rsidRPr="0061361F" w:rsidRDefault="0047621D" w:rsidP="006136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36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итогам проведенного анализа было выявлено, что в 8 классе качество успеваемости соответствует годовым оценкам по математике, обществознанию, а качество выше годовых оценок по биологии и русскому языку.  </w:t>
      </w: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Результаты ВПР в 8 классе в сравнении с результатами по Республике Хакасия и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Бейскому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району представлены в таблице ниже:</w:t>
      </w: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10"/>
        <w:tblW w:w="9668" w:type="dxa"/>
        <w:tblInd w:w="-34" w:type="dxa"/>
        <w:tblLayout w:type="fixed"/>
        <w:tblLook w:val="04A0"/>
      </w:tblPr>
      <w:tblGrid>
        <w:gridCol w:w="3403"/>
        <w:gridCol w:w="2990"/>
        <w:gridCol w:w="717"/>
        <w:gridCol w:w="42"/>
        <w:gridCol w:w="678"/>
        <w:gridCol w:w="42"/>
        <w:gridCol w:w="797"/>
        <w:gridCol w:w="42"/>
        <w:gridCol w:w="957"/>
      </w:tblGrid>
      <w:tr w:rsidR="0047621D" w:rsidRPr="0061361F" w:rsidTr="0022247E">
        <w:trPr>
          <w:trHeight w:val="270"/>
        </w:trPr>
        <w:tc>
          <w:tcPr>
            <w:tcW w:w="3403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990" w:type="dxa"/>
            <w:vMerge w:val="restart"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Распределение групп баллов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90" w:type="dxa"/>
            <w:vMerge/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21D" w:rsidRPr="0061361F" w:rsidRDefault="0047621D" w:rsidP="0061361F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47621D" w:rsidRPr="0061361F" w:rsidTr="0022247E">
        <w:trPr>
          <w:trHeight w:val="285"/>
        </w:trPr>
        <w:tc>
          <w:tcPr>
            <w:tcW w:w="9668" w:type="dxa"/>
            <w:gridSpan w:val="9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6615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11,32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48,81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29,49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10,37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8,29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29,02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11,4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668" w:type="dxa"/>
            <w:gridSpan w:val="9"/>
          </w:tcPr>
          <w:p w:rsidR="0047621D" w:rsidRPr="0061361F" w:rsidRDefault="0047621D" w:rsidP="006136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5664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8,57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57,85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30,07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3,51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4,26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54,79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37,23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3,72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668" w:type="dxa"/>
            <w:gridSpan w:val="9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928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3,45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44,18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43,32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9,05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51,72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48,28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47621D" w:rsidRPr="0061361F" w:rsidTr="0022247E">
        <w:trPr>
          <w:trHeight w:val="285"/>
        </w:trPr>
        <w:tc>
          <w:tcPr>
            <w:tcW w:w="9668" w:type="dxa"/>
            <w:gridSpan w:val="9"/>
          </w:tcPr>
          <w:p w:rsidR="0047621D" w:rsidRPr="0061361F" w:rsidRDefault="0047621D" w:rsidP="0061361F">
            <w:pPr>
              <w:widowControl w:val="0"/>
              <w:autoSpaceDE w:val="0"/>
              <w:autoSpaceDN w:val="0"/>
              <w:adjustRightInd w:val="0"/>
              <w:spacing w:before="30"/>
              <w:ind w:left="1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РХ  8 класс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2207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11,42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51,93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30,95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5,71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6,76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58,11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29,73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hAnsi="Times New Roman" w:cs="Times New Roman"/>
                <w:sz w:val="26"/>
                <w:szCs w:val="26"/>
              </w:rPr>
              <w:t>5,41</w:t>
            </w:r>
          </w:p>
        </w:tc>
      </w:tr>
      <w:tr w:rsidR="0047621D" w:rsidRPr="0061361F" w:rsidTr="0022247E">
        <w:trPr>
          <w:trHeight w:val="285"/>
        </w:trPr>
        <w:tc>
          <w:tcPr>
            <w:tcW w:w="3403" w:type="dxa"/>
          </w:tcPr>
          <w:p w:rsidR="0047621D" w:rsidRPr="0061361F" w:rsidRDefault="0047621D" w:rsidP="006136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Красноключинская</w:t>
            </w:r>
            <w:proofErr w:type="spellEnd"/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ООШ» 8 класс</w:t>
            </w:r>
          </w:p>
        </w:tc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621D" w:rsidRPr="0061361F" w:rsidRDefault="0047621D" w:rsidP="0061361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9" w:type="dxa"/>
            <w:gridSpan w:val="2"/>
            <w:shd w:val="clear" w:color="auto" w:fill="auto"/>
            <w:vAlign w:val="bottom"/>
          </w:tcPr>
          <w:p w:rsidR="0047621D" w:rsidRPr="0061361F" w:rsidRDefault="0047621D" w:rsidP="0061361F">
            <w:pPr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36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47621D" w:rsidRPr="0061361F" w:rsidRDefault="0047621D" w:rsidP="00613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Успеваемость по русскому языку, математике и биологии выше показателей РХ и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Бейского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района.</w:t>
      </w:r>
    </w:p>
    <w:p w:rsidR="0047621D" w:rsidRPr="0061361F" w:rsidRDefault="0047621D" w:rsidP="00613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Качество успеваемости по итогам проведения ВПР в 8 классе по русскому языку, математике и биологии  выше республиканских и районных значений, по </w:t>
      </w:r>
      <w:proofErr w:type="spellStart"/>
      <w:r w:rsidRPr="0061361F">
        <w:rPr>
          <w:rFonts w:ascii="Times New Roman" w:eastAsia="Calibri" w:hAnsi="Times New Roman" w:cs="Times New Roman"/>
          <w:sz w:val="26"/>
          <w:szCs w:val="26"/>
        </w:rPr>
        <w:t>обществозанию</w:t>
      </w:r>
      <w:proofErr w:type="spellEnd"/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 -0%.</w:t>
      </w:r>
    </w:p>
    <w:p w:rsidR="0047621D" w:rsidRPr="0061361F" w:rsidRDefault="0047621D" w:rsidP="0061361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361F">
        <w:rPr>
          <w:rFonts w:ascii="Times New Roman" w:eastAsia="Calibri" w:hAnsi="Times New Roman" w:cs="Times New Roman"/>
          <w:sz w:val="26"/>
          <w:szCs w:val="26"/>
        </w:rPr>
        <w:t xml:space="preserve">По результатам ВПР по всем классам педагогами проведены анализы, в соответствии с которыми проводится коррекционная работа по устранению выявленных пробелов и расхождениях. </w:t>
      </w:r>
    </w:p>
    <w:bookmarkEnd w:id="0"/>
    <w:p w:rsidR="0047621D" w:rsidRPr="0061361F" w:rsidRDefault="0047621D" w:rsidP="0061361F">
      <w:pPr>
        <w:spacing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1361F">
        <w:rPr>
          <w:rFonts w:ascii="Times New Roman" w:hAnsi="Times New Roman" w:cs="Times New Roman"/>
          <w:b/>
          <w:i/>
          <w:sz w:val="26"/>
          <w:szCs w:val="26"/>
        </w:rPr>
        <w:t>Основ</w:t>
      </w:r>
      <w:r w:rsidR="0047621D" w:rsidRPr="0061361F">
        <w:rPr>
          <w:rFonts w:ascii="Times New Roman" w:hAnsi="Times New Roman" w:cs="Times New Roman"/>
          <w:b/>
          <w:i/>
          <w:sz w:val="26"/>
          <w:szCs w:val="26"/>
        </w:rPr>
        <w:t>ные выводы по результатам ВПР: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E97B49" w:rsidP="00A6218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Успеваемость по всем предметам во</w:t>
      </w:r>
      <w:r w:rsidR="0047621D" w:rsidRPr="00A62187">
        <w:rPr>
          <w:rFonts w:ascii="Times New Roman" w:hAnsi="Times New Roman" w:cs="Times New Roman"/>
          <w:sz w:val="26"/>
          <w:szCs w:val="26"/>
        </w:rPr>
        <w:t xml:space="preserve"> всех классах составила 100%</w:t>
      </w:r>
      <w:r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A62187" w:rsidRDefault="0047621D" w:rsidP="00A6218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4 класс (2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.):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Качество по русскому языку – 0% (100% оценок "3"), по математике и литературному чтению – по 50%. Результаты по русскому языку и литературному чтению соответствуют годовым отметкам.</w:t>
      </w:r>
    </w:p>
    <w:p w:rsidR="00E97B49" w:rsidRPr="00A62187" w:rsidRDefault="0047621D" w:rsidP="00A6218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5 класс (6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.):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Результаты ВПР по русскому языку, математике, биологии и истории выше средних показателей по </w:t>
      </w:r>
      <w:proofErr w:type="spellStart"/>
      <w:r w:rsidR="00E97B49" w:rsidRPr="00A62187">
        <w:rPr>
          <w:rFonts w:ascii="Times New Roman" w:hAnsi="Times New Roman" w:cs="Times New Roman"/>
          <w:sz w:val="26"/>
          <w:szCs w:val="26"/>
        </w:rPr>
        <w:t>Бейскому</w:t>
      </w:r>
      <w:proofErr w:type="spellEnd"/>
      <w:r w:rsidR="00E97B49" w:rsidRPr="00A62187">
        <w:rPr>
          <w:rFonts w:ascii="Times New Roman" w:hAnsi="Times New Roman" w:cs="Times New Roman"/>
          <w:sz w:val="26"/>
          <w:szCs w:val="26"/>
        </w:rPr>
        <w:t xml:space="preserve"> району и Республике Хакасия. Качество по истории – 83%, по биологии и математике – 67%.</w:t>
      </w:r>
    </w:p>
    <w:p w:rsidR="00E97B49" w:rsidRPr="00A62187" w:rsidRDefault="009566DE" w:rsidP="00A6218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6 класс (6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.):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Качество ВПР по географии (83%) и математике (67%) превышает региональные показатели. По русскому языку и английскому языку результаты соответствуют </w:t>
      </w:r>
      <w:proofErr w:type="gramStart"/>
      <w:r w:rsidR="00E97B49" w:rsidRPr="00A62187">
        <w:rPr>
          <w:rFonts w:ascii="Times New Roman" w:hAnsi="Times New Roman" w:cs="Times New Roman"/>
          <w:sz w:val="26"/>
          <w:szCs w:val="26"/>
        </w:rPr>
        <w:t>годовым</w:t>
      </w:r>
      <w:proofErr w:type="gramEnd"/>
      <w:r w:rsidR="00E97B49"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A62187" w:rsidRDefault="009566DE" w:rsidP="00A6218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7 класс (5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.):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Выявлено значительное отставание качества выполнения ВПР по математике (0%) от годовых оценок (40%), что требует коррекции рабочих программ и индивидуальной работы.</w:t>
      </w:r>
    </w:p>
    <w:p w:rsidR="00E97B49" w:rsidRPr="00A62187" w:rsidRDefault="009566DE" w:rsidP="00A6218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8 класс (1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уч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.):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Обучающийся подтвердил годовые оценки по русскому языку, математике и биологии, показав высокий уровень подготовки (качество 100% по этим предметам). По обществознанию результат ВПР ("3") не совпал с годовой оценкой ("4").</w:t>
      </w: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Результаты ВПР рассмотрены на заседаниях ШМО, педагогами проведен поэлементный анализ, на основе которого разработаны планы коррекции знаний и ликвидации выявленных пробелов на 2025-2026 учебный год.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1361F">
        <w:rPr>
          <w:rFonts w:ascii="Times New Roman" w:hAnsi="Times New Roman" w:cs="Times New Roman"/>
          <w:b/>
          <w:i/>
          <w:sz w:val="26"/>
          <w:szCs w:val="26"/>
        </w:rPr>
        <w:t>3.3. Результаты государственной итоговой аттестации (ГИА-9)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 2025 году государственную итоговую аттестацию в форме ОГЭ проходили 8 выпускников 9 класса.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Результаты экзамено</w:t>
      </w:r>
      <w:r w:rsidR="0061361F">
        <w:rPr>
          <w:rFonts w:ascii="Times New Roman" w:hAnsi="Times New Roman" w:cs="Times New Roman"/>
          <w:sz w:val="26"/>
          <w:szCs w:val="26"/>
        </w:rPr>
        <w:t>в: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| Предмет      | Учитель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 xml:space="preserve">             | С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 xml:space="preserve">давали | "5" | "4" | "3" | "2"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Усп-сть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| Качество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|--------------|---------------------|:-------:|:---:|:---:|:---:|:---:|:-------:|:--------:|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Русский язык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Кочелакова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С.А.     | 8       | 1   | 3   | 4   | -   | 100%    | 50%     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Математика  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Деревягина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Л.С.     | 8       | 3   | 2   | 3   | -   | 100%    | 62,5%   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Химия       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О.П.(мл.)| 4       | 2   </w:t>
      </w:r>
      <w:r w:rsidR="0061361F">
        <w:rPr>
          <w:rFonts w:ascii="Times New Roman" w:hAnsi="Times New Roman" w:cs="Times New Roman"/>
          <w:sz w:val="26"/>
          <w:szCs w:val="26"/>
        </w:rPr>
        <w:t>| 2   | -   | -   | 100%    | 100%</w:t>
      </w:r>
      <w:r w:rsidRPr="0061361F">
        <w:rPr>
          <w:rFonts w:ascii="Times New Roman" w:hAnsi="Times New Roman" w:cs="Times New Roman"/>
          <w:sz w:val="26"/>
          <w:szCs w:val="26"/>
        </w:rPr>
        <w:t>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География   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Тюкпиекова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Л.И.     | 4       | 1   </w:t>
      </w:r>
      <w:r w:rsidR="0061361F">
        <w:rPr>
          <w:rFonts w:ascii="Times New Roman" w:hAnsi="Times New Roman" w:cs="Times New Roman"/>
          <w:sz w:val="26"/>
          <w:szCs w:val="26"/>
        </w:rPr>
        <w:t>| 3   | -   | -   | 100%    | 100%</w:t>
      </w:r>
      <w:r w:rsidRPr="0061361F">
        <w:rPr>
          <w:rFonts w:ascii="Times New Roman" w:hAnsi="Times New Roman" w:cs="Times New Roman"/>
          <w:sz w:val="26"/>
          <w:szCs w:val="26"/>
        </w:rPr>
        <w:t xml:space="preserve">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Биология    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Тохтобина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Н.Н.      | 5       | -   | 4   | 1   | -   | 100%    | 80%     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Хакасский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язык|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Александрова Л.П.  | 3       | -   | 2   | 1   | -   | 100%    | 66,6%   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9566DE" w:rsidRDefault="00E97B49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566DE">
        <w:rPr>
          <w:rFonts w:ascii="Times New Roman" w:hAnsi="Times New Roman" w:cs="Times New Roman"/>
          <w:i/>
          <w:sz w:val="26"/>
          <w:szCs w:val="26"/>
        </w:rPr>
        <w:t xml:space="preserve">Выводы </w:t>
      </w:r>
      <w:r w:rsidR="009566DE" w:rsidRPr="009566DE">
        <w:rPr>
          <w:rFonts w:ascii="Times New Roman" w:hAnsi="Times New Roman" w:cs="Times New Roman"/>
          <w:i/>
          <w:sz w:val="26"/>
          <w:szCs w:val="26"/>
        </w:rPr>
        <w:t>по ГИА:</w:t>
      </w:r>
    </w:p>
    <w:p w:rsidR="00E97B49" w:rsidRPr="009566DE" w:rsidRDefault="00E97B49" w:rsidP="009566D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6DE">
        <w:rPr>
          <w:rFonts w:ascii="Times New Roman" w:hAnsi="Times New Roman" w:cs="Times New Roman"/>
          <w:sz w:val="26"/>
          <w:szCs w:val="26"/>
        </w:rPr>
        <w:t>Все 8 выпускников (100%) успешно сдали экзамены и получили аттестаты об основном общем образовании.</w:t>
      </w:r>
    </w:p>
    <w:p w:rsidR="00E97B49" w:rsidRPr="009566DE" w:rsidRDefault="00E97B49" w:rsidP="009566D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6DE">
        <w:rPr>
          <w:rFonts w:ascii="Times New Roman" w:hAnsi="Times New Roman" w:cs="Times New Roman"/>
          <w:sz w:val="26"/>
          <w:szCs w:val="26"/>
        </w:rPr>
        <w:t>Качественный показатель (количество выпускников, сдавших все экзамены на "4" и "5") составил **62,5%** (5 человек), что выше показателя 2024 года (37,5%).</w:t>
      </w:r>
    </w:p>
    <w:p w:rsidR="00E97B49" w:rsidRPr="009566DE" w:rsidRDefault="00E97B49" w:rsidP="009566D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6DE">
        <w:rPr>
          <w:rFonts w:ascii="Times New Roman" w:hAnsi="Times New Roman" w:cs="Times New Roman"/>
          <w:sz w:val="26"/>
          <w:szCs w:val="26"/>
        </w:rPr>
        <w:t>50% выпускников (4 человека) сдали все выбранные экзамены на "4" и "5".</w:t>
      </w:r>
    </w:p>
    <w:p w:rsidR="00E97B49" w:rsidRPr="009566DE" w:rsidRDefault="00E97B49" w:rsidP="009566D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6DE">
        <w:rPr>
          <w:rFonts w:ascii="Times New Roman" w:hAnsi="Times New Roman" w:cs="Times New Roman"/>
          <w:sz w:val="26"/>
          <w:szCs w:val="26"/>
        </w:rPr>
        <w:t>Наиболее высокие результаты (100% качества) показаны по химии и географии.</w:t>
      </w:r>
    </w:p>
    <w:p w:rsidR="00E97B49" w:rsidRPr="009566DE" w:rsidRDefault="00E97B49" w:rsidP="009566D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6DE">
        <w:rPr>
          <w:rFonts w:ascii="Times New Roman" w:hAnsi="Times New Roman" w:cs="Times New Roman"/>
          <w:sz w:val="26"/>
          <w:szCs w:val="26"/>
        </w:rPr>
        <w:t>Результаты экзаменов выше годовых оценок продемонстрировали по математике 37,5% учащихся, по географии – 75%, по химии – 50%. Это свидетельствует о качественной подготовке к экзаменам в выпускном классе.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361F">
        <w:rPr>
          <w:rFonts w:ascii="Times New Roman" w:hAnsi="Times New Roman" w:cs="Times New Roman"/>
          <w:b/>
          <w:sz w:val="26"/>
          <w:szCs w:val="26"/>
        </w:rPr>
        <w:t>3.4. Результаты участия в олимпиадах и конкурсах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 2025 году обучающиеся школы под руководством педагогов активно участвовали в интеллектуальных, творческих и спортивных состязаниях.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9566DE" w:rsidRDefault="009566DE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566DE">
        <w:rPr>
          <w:rFonts w:ascii="Times New Roman" w:hAnsi="Times New Roman" w:cs="Times New Roman"/>
          <w:i/>
          <w:sz w:val="26"/>
          <w:szCs w:val="26"/>
        </w:rPr>
        <w:t>Олимпиады:</w:t>
      </w:r>
    </w:p>
    <w:p w:rsidR="00E97B49" w:rsidRPr="009566DE" w:rsidRDefault="00E97B49" w:rsidP="009566D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6DE">
        <w:rPr>
          <w:rFonts w:ascii="Times New Roman" w:hAnsi="Times New Roman" w:cs="Times New Roman"/>
          <w:sz w:val="26"/>
          <w:szCs w:val="26"/>
        </w:rPr>
        <w:t xml:space="preserve">В школьном этапе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приняли участие 28 учащихся (100%).</w:t>
      </w:r>
    </w:p>
    <w:p w:rsidR="00E97B49" w:rsidRPr="009566DE" w:rsidRDefault="00E97B49" w:rsidP="009566D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6DE">
        <w:rPr>
          <w:rFonts w:ascii="Times New Roman" w:hAnsi="Times New Roman" w:cs="Times New Roman"/>
          <w:sz w:val="26"/>
          <w:szCs w:val="26"/>
        </w:rPr>
        <w:t xml:space="preserve">На муниципальном этапе Республиканской олимпиады по хакасскому языку и литературе им. М.И.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Боргоякова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(февраль 2025) завоевано</w:t>
      </w:r>
      <w:r w:rsidR="009566DE" w:rsidRPr="009566DE">
        <w:rPr>
          <w:rFonts w:ascii="Times New Roman" w:hAnsi="Times New Roman" w:cs="Times New Roman"/>
          <w:sz w:val="26"/>
          <w:szCs w:val="26"/>
        </w:rPr>
        <w:t xml:space="preserve"> 3 первых места и 1 </w:t>
      </w:r>
      <w:proofErr w:type="gramStart"/>
      <w:r w:rsidR="009566DE" w:rsidRPr="009566DE">
        <w:rPr>
          <w:rFonts w:ascii="Times New Roman" w:hAnsi="Times New Roman" w:cs="Times New Roman"/>
          <w:sz w:val="26"/>
          <w:szCs w:val="26"/>
        </w:rPr>
        <w:t>призовое</w:t>
      </w:r>
      <w:proofErr w:type="gramEnd"/>
      <w:r w:rsidRPr="009566DE">
        <w:rPr>
          <w:rFonts w:ascii="Times New Roman" w:hAnsi="Times New Roman" w:cs="Times New Roman"/>
          <w:sz w:val="26"/>
          <w:szCs w:val="26"/>
        </w:rPr>
        <w:t xml:space="preserve"> (Бурцев Максим,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Тюкпиеков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Вадим,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Сазанаков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Константин – победители;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Сагалаков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Мирген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– призер). Учитель: Александрова Л.П.</w:t>
      </w:r>
    </w:p>
    <w:p w:rsidR="00E97B49" w:rsidRPr="009566DE" w:rsidRDefault="00E97B49" w:rsidP="009566D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6DE">
        <w:rPr>
          <w:rFonts w:ascii="Times New Roman" w:hAnsi="Times New Roman" w:cs="Times New Roman"/>
          <w:sz w:val="26"/>
          <w:szCs w:val="26"/>
        </w:rPr>
        <w:t xml:space="preserve">Во Всероссийской интеллектуальной олимпиаде младших школьников «Родные» (апрель 2025) ученики 3 класса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Тюкпиеков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Даниил (1 место) и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Чебодаев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Савелий (2 место) стали лучшими в Республике Хакасия (учитель </w:t>
      </w:r>
      <w:proofErr w:type="spellStart"/>
      <w:r w:rsidRPr="009566DE">
        <w:rPr>
          <w:rFonts w:ascii="Times New Roman" w:hAnsi="Times New Roman" w:cs="Times New Roman"/>
          <w:sz w:val="26"/>
          <w:szCs w:val="26"/>
        </w:rPr>
        <w:t>Сагалаков</w:t>
      </w:r>
      <w:proofErr w:type="spellEnd"/>
      <w:r w:rsidRPr="009566DE">
        <w:rPr>
          <w:rFonts w:ascii="Times New Roman" w:hAnsi="Times New Roman" w:cs="Times New Roman"/>
          <w:sz w:val="26"/>
          <w:szCs w:val="26"/>
        </w:rPr>
        <w:t xml:space="preserve"> А.А.).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E97B49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62187">
        <w:rPr>
          <w:rFonts w:ascii="Times New Roman" w:hAnsi="Times New Roman" w:cs="Times New Roman"/>
          <w:i/>
          <w:sz w:val="26"/>
          <w:szCs w:val="26"/>
        </w:rPr>
        <w:t>Конкурсы и конфе</w:t>
      </w:r>
      <w:r w:rsidR="009566DE" w:rsidRPr="00A62187">
        <w:rPr>
          <w:rFonts w:ascii="Times New Roman" w:hAnsi="Times New Roman" w:cs="Times New Roman"/>
          <w:i/>
          <w:sz w:val="26"/>
          <w:szCs w:val="26"/>
        </w:rPr>
        <w:t>ренции (результаты 2025 года):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| Уровень | Мероприятие | Результат | Руководитель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|:-------:|:------------|:---------:|:------------:|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Межрегиональный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 xml:space="preserve"> | НПК им. Л.Р.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Кызласова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| 2 и 3 места (секция «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Чир-суум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»)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lastRenderedPageBreak/>
        <w:t xml:space="preserve">| Республиканский | Конкурс «Ине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>лi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» (ноябрь) | **1 место** (команда в номинации «Ойын-кӧг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марии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»)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Республиканский | Конкурс «Ине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>лi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» (ноябрь) | 3 место (номинация «Выразительное чтение»)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Республиканский | Конкурс «Родной язык – душа народа» (декабрь) | Призеры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Тохтобина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Н.Н.,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Республиканский | Конкурс на знание хакасского языка среди пятиклассников (март) | 4 лауреата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Муниципальный | Конкурс «Пала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>лi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» (ноябрь) | Победители и призеры в номинациях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Тюкпиекова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З.О.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Муниципальный | НПК школьников (декабрь) | 1 место (секция хакасского языка), призовые места в других секциях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О.П.,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Тохтобина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Н.Н.,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Кочелакова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С.А.,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Тюкпиекова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Л.И.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| Муниципальный | Конкурс «Мисс Абахай-2026» (февраль 2026) | 1 и 2 места |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Тюкпиекова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Н.А.,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Тохтобина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Н.Н. |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A62187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62187">
        <w:rPr>
          <w:rFonts w:ascii="Times New Roman" w:hAnsi="Times New Roman" w:cs="Times New Roman"/>
          <w:i/>
          <w:sz w:val="26"/>
          <w:szCs w:val="26"/>
        </w:rPr>
        <w:t>Спортивные достижения: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Команда школы под руководством учителя физической культуры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Карачакова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Г.Е. завоевала **49 призовых мест** на районных соревнованиях в 2025 году, включая: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*   Лыжные гонки «Лыжня России – 2025» (многочисленные призовые места в личном зачете).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*   Зимний фестиваль ВФСК ГТО (командные и личные призовые места).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*   Открытый муниципальный турнир по мини-футболу (1 место).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*   Районный легкоатлетический кросс (призовые места).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Всего в 2025 году обучающиеся школы завоевали **более 100** призовых мест в конкурсах и соревнованиях различного уровня, что является показателем эффективности работы педагогического коллектива.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A62187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</w:t>
      </w:r>
      <w:r w:rsidR="00E97B49" w:rsidRPr="001D1AC9">
        <w:rPr>
          <w:rFonts w:ascii="Times New Roman" w:hAnsi="Times New Roman" w:cs="Times New Roman"/>
          <w:b/>
          <w:sz w:val="26"/>
          <w:szCs w:val="26"/>
        </w:rPr>
        <w:t>Востребованность выпускников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 2025 году 9 класс окончили 8 человек.</w:t>
      </w:r>
    </w:p>
    <w:p w:rsidR="00E97B49" w:rsidRPr="0061361F" w:rsidRDefault="00E97B49" w:rsidP="00A62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Все 8 выпускников (100%) продолжили обучение в 10 классах средних общеобразовательных школ или учреждениях среднего профессионального образования Республики Хакасия.</w:t>
      </w:r>
    </w:p>
    <w:p w:rsidR="00E97B49" w:rsidRPr="0061361F" w:rsidRDefault="00E97B49" w:rsidP="00A62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Отсева 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 xml:space="preserve"> в течение 2025 года не было. Все обучающиеся, прибывшие на начало учебного года, успешно переведены в следующие классы. Движение контингента отсутствует.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303312" w:rsidRDefault="00E97B49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03312">
        <w:rPr>
          <w:rFonts w:ascii="Times New Roman" w:hAnsi="Times New Roman" w:cs="Times New Roman"/>
          <w:b/>
          <w:sz w:val="26"/>
          <w:szCs w:val="26"/>
        </w:rPr>
        <w:t>5. Качество кадрового обеспечения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61361F">
        <w:rPr>
          <w:rFonts w:ascii="Times New Roman" w:hAnsi="Times New Roman" w:cs="Times New Roman"/>
          <w:sz w:val="26"/>
          <w:szCs w:val="26"/>
        </w:rPr>
        <w:t>На конец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 xml:space="preserve"> 2025 года общая численность педаго</w:t>
      </w:r>
      <w:r w:rsidR="00A62187">
        <w:rPr>
          <w:rFonts w:ascii="Times New Roman" w:hAnsi="Times New Roman" w:cs="Times New Roman"/>
          <w:sz w:val="26"/>
          <w:szCs w:val="26"/>
        </w:rPr>
        <w:t>гических работников – 12 человек</w:t>
      </w:r>
      <w:r w:rsidRPr="0061361F">
        <w:rPr>
          <w:rFonts w:ascii="Times New Roman" w:hAnsi="Times New Roman" w:cs="Times New Roman"/>
          <w:sz w:val="26"/>
          <w:szCs w:val="26"/>
        </w:rPr>
        <w:t>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A62187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62187">
        <w:rPr>
          <w:rFonts w:ascii="Times New Roman" w:hAnsi="Times New Roman" w:cs="Times New Roman"/>
          <w:i/>
          <w:sz w:val="26"/>
          <w:szCs w:val="26"/>
        </w:rPr>
        <w:t>Качественный состав педагогов:</w:t>
      </w:r>
    </w:p>
    <w:p w:rsidR="00E97B49" w:rsidRPr="00A62187" w:rsidRDefault="00E97B49" w:rsidP="00A6218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Высшее об</w:t>
      </w:r>
      <w:r w:rsidR="00A62187" w:rsidRPr="00A62187">
        <w:rPr>
          <w:rFonts w:ascii="Times New Roman" w:hAnsi="Times New Roman" w:cs="Times New Roman"/>
          <w:sz w:val="26"/>
          <w:szCs w:val="26"/>
        </w:rPr>
        <w:t>разование: 12 человек (100%)</w:t>
      </w:r>
      <w:r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A62187" w:rsidRDefault="00E97B49" w:rsidP="00A6218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Высша</w:t>
      </w:r>
      <w:r w:rsidR="00A62187" w:rsidRPr="00A62187">
        <w:rPr>
          <w:rFonts w:ascii="Times New Roman" w:hAnsi="Times New Roman" w:cs="Times New Roman"/>
          <w:sz w:val="26"/>
          <w:szCs w:val="26"/>
        </w:rPr>
        <w:t>я квалификационная категория: 2 человека (16%)</w:t>
      </w:r>
      <w:r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A62187" w:rsidRDefault="00E97B49" w:rsidP="00A6218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Первая</w:t>
      </w:r>
      <w:r w:rsidR="00A62187" w:rsidRPr="00A62187">
        <w:rPr>
          <w:rFonts w:ascii="Times New Roman" w:hAnsi="Times New Roman" w:cs="Times New Roman"/>
          <w:sz w:val="26"/>
          <w:szCs w:val="26"/>
        </w:rPr>
        <w:t xml:space="preserve"> квалификационная категория: 8 человек (66%)</w:t>
      </w:r>
      <w:r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A62187" w:rsidRDefault="00E97B49" w:rsidP="00A6218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Соотве</w:t>
      </w:r>
      <w:r w:rsidR="00A62187" w:rsidRPr="00A62187">
        <w:rPr>
          <w:rFonts w:ascii="Times New Roman" w:hAnsi="Times New Roman" w:cs="Times New Roman"/>
          <w:sz w:val="26"/>
          <w:szCs w:val="26"/>
        </w:rPr>
        <w:t>тствие занимаемой должности: 2 человек (16%)</w:t>
      </w:r>
      <w:r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A62187" w:rsidRDefault="00A62187" w:rsidP="00A6218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lastRenderedPageBreak/>
        <w:t>Стаж работы более 20 лет: 10 человек (83%)</w:t>
      </w:r>
      <w:r w:rsidR="00E97B49"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A62187" w:rsidRDefault="00E97B49" w:rsidP="00A6218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Стаж раб</w:t>
      </w:r>
      <w:r w:rsidR="00A62187">
        <w:rPr>
          <w:rFonts w:ascii="Times New Roman" w:hAnsi="Times New Roman" w:cs="Times New Roman"/>
          <w:sz w:val="26"/>
          <w:szCs w:val="26"/>
        </w:rPr>
        <w:t>оты до 5 лет: 1 человек (8%)</w:t>
      </w:r>
      <w:r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E97B49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62187">
        <w:rPr>
          <w:rFonts w:ascii="Times New Roman" w:hAnsi="Times New Roman" w:cs="Times New Roman"/>
          <w:i/>
          <w:sz w:val="26"/>
          <w:szCs w:val="26"/>
        </w:rPr>
        <w:t xml:space="preserve">Ведомственные награды </w:t>
      </w:r>
      <w:r w:rsidR="00A62187" w:rsidRPr="00A62187">
        <w:rPr>
          <w:rFonts w:ascii="Times New Roman" w:hAnsi="Times New Roman" w:cs="Times New Roman"/>
          <w:i/>
          <w:sz w:val="26"/>
          <w:szCs w:val="26"/>
        </w:rPr>
        <w:t xml:space="preserve">(2024-2025 </w:t>
      </w:r>
      <w:proofErr w:type="spellStart"/>
      <w:r w:rsidR="00A62187" w:rsidRPr="00A62187">
        <w:rPr>
          <w:rFonts w:ascii="Times New Roman" w:hAnsi="Times New Roman" w:cs="Times New Roman"/>
          <w:i/>
          <w:sz w:val="26"/>
          <w:szCs w:val="26"/>
        </w:rPr>
        <w:t>уч</w:t>
      </w:r>
      <w:proofErr w:type="spellEnd"/>
      <w:r w:rsidR="00A62187" w:rsidRPr="00A62187">
        <w:rPr>
          <w:rFonts w:ascii="Times New Roman" w:hAnsi="Times New Roman" w:cs="Times New Roman"/>
          <w:i/>
          <w:sz w:val="26"/>
          <w:szCs w:val="26"/>
        </w:rPr>
        <w:t>. год):</w:t>
      </w:r>
    </w:p>
    <w:p w:rsidR="00E97B49" w:rsidRPr="00A62187" w:rsidRDefault="00A62187" w:rsidP="00A6218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 xml:space="preserve"> О.П. – «Отличник просвещения»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(Приказ </w:t>
      </w:r>
      <w:proofErr w:type="spellStart"/>
      <w:r w:rsidR="00E97B49" w:rsidRPr="00A62187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E97B49" w:rsidRPr="00A62187">
        <w:rPr>
          <w:rFonts w:ascii="Times New Roman" w:hAnsi="Times New Roman" w:cs="Times New Roman"/>
          <w:sz w:val="26"/>
          <w:szCs w:val="26"/>
        </w:rPr>
        <w:t xml:space="preserve"> от 01.08.2025).</w:t>
      </w:r>
    </w:p>
    <w:p w:rsidR="00E97B49" w:rsidRPr="00A62187" w:rsidRDefault="00A62187" w:rsidP="00A6218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62187">
        <w:rPr>
          <w:rFonts w:ascii="Times New Roman" w:hAnsi="Times New Roman" w:cs="Times New Roman"/>
          <w:sz w:val="26"/>
          <w:szCs w:val="26"/>
        </w:rPr>
        <w:t>Кочелакова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 xml:space="preserve"> С.А. – 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«Почетный работник </w:t>
      </w:r>
      <w:r w:rsidRPr="00A62187">
        <w:rPr>
          <w:rFonts w:ascii="Times New Roman" w:hAnsi="Times New Roman" w:cs="Times New Roman"/>
          <w:sz w:val="26"/>
          <w:szCs w:val="26"/>
        </w:rPr>
        <w:t xml:space="preserve">образования и просвещения РФ» </w:t>
      </w:r>
      <w:r w:rsidR="00E97B49" w:rsidRPr="00A62187">
        <w:rPr>
          <w:rFonts w:ascii="Times New Roman" w:hAnsi="Times New Roman" w:cs="Times New Roman"/>
          <w:sz w:val="26"/>
          <w:szCs w:val="26"/>
        </w:rPr>
        <w:t>(2024).</w:t>
      </w:r>
    </w:p>
    <w:p w:rsidR="00E97B49" w:rsidRPr="00A62187" w:rsidRDefault="00A62187" w:rsidP="00A6218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Сагатаева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 xml:space="preserve"> Х.Б. – </w:t>
      </w:r>
      <w:r w:rsidR="00E97B49" w:rsidRPr="00A62187">
        <w:rPr>
          <w:rFonts w:ascii="Times New Roman" w:hAnsi="Times New Roman" w:cs="Times New Roman"/>
          <w:sz w:val="26"/>
          <w:szCs w:val="26"/>
        </w:rPr>
        <w:t>Нагрудн</w:t>
      </w:r>
      <w:r w:rsidRPr="00A62187">
        <w:rPr>
          <w:rFonts w:ascii="Times New Roman" w:hAnsi="Times New Roman" w:cs="Times New Roman"/>
          <w:sz w:val="26"/>
          <w:szCs w:val="26"/>
        </w:rPr>
        <w:t xml:space="preserve">ой знак «За верность профессии» 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(2024).</w:t>
      </w:r>
    </w:p>
    <w:p w:rsidR="00E97B49" w:rsidRPr="00A62187" w:rsidRDefault="00E97B49" w:rsidP="00A6218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Тюкпиекова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 xml:space="preserve"> З.О. – Почетная грамота Министерства просвещения РФ (2025).</w:t>
      </w:r>
    </w:p>
    <w:p w:rsidR="00E97B49" w:rsidRPr="00A62187" w:rsidRDefault="00E97B49" w:rsidP="00A62187">
      <w:pPr>
        <w:pStyle w:val="a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Всего 50% педагогов имеют отраслевые награды.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A62187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62187">
        <w:rPr>
          <w:rFonts w:ascii="Times New Roman" w:hAnsi="Times New Roman" w:cs="Times New Roman"/>
          <w:i/>
          <w:sz w:val="26"/>
          <w:szCs w:val="26"/>
        </w:rPr>
        <w:t>Повышение квалификации:</w:t>
      </w:r>
    </w:p>
    <w:p w:rsidR="00E97B49" w:rsidRPr="00A62187" w:rsidRDefault="00E97B49" w:rsidP="00A6218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100% педагогов прошли курсы повышения квалификации </w:t>
      </w:r>
      <w:proofErr w:type="gramStart"/>
      <w:r w:rsidRPr="00A6218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A62187">
        <w:rPr>
          <w:rFonts w:ascii="Times New Roman" w:hAnsi="Times New Roman" w:cs="Times New Roman"/>
          <w:sz w:val="26"/>
          <w:szCs w:val="26"/>
        </w:rPr>
        <w:t xml:space="preserve"> последние 3 года.</w:t>
      </w:r>
    </w:p>
    <w:p w:rsidR="00E97B49" w:rsidRPr="00A62187" w:rsidRDefault="00E97B49" w:rsidP="00A6218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В 2025 году курсовую подготовку по программам, связанным с реализацией ФОП, обновленных ФГОС, воспитательной работой и предметными компетенциями, прошли все 12 педагогических работников.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E97B49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62187">
        <w:rPr>
          <w:rFonts w:ascii="Times New Roman" w:hAnsi="Times New Roman" w:cs="Times New Roman"/>
          <w:i/>
          <w:sz w:val="26"/>
          <w:szCs w:val="26"/>
        </w:rPr>
        <w:t>Рас</w:t>
      </w:r>
      <w:r w:rsidR="00A62187">
        <w:rPr>
          <w:rFonts w:ascii="Times New Roman" w:hAnsi="Times New Roman" w:cs="Times New Roman"/>
          <w:i/>
          <w:sz w:val="26"/>
          <w:szCs w:val="26"/>
        </w:rPr>
        <w:t>пространение опыта (2025 год):</w:t>
      </w:r>
    </w:p>
    <w:p w:rsidR="00E97B49" w:rsidRPr="00A62187" w:rsidRDefault="00E97B49" w:rsidP="00A6218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Педагоги активно участвовали в распространении</w:t>
      </w:r>
      <w:r w:rsidR="00A62187">
        <w:rPr>
          <w:rFonts w:ascii="Times New Roman" w:hAnsi="Times New Roman" w:cs="Times New Roman"/>
          <w:sz w:val="26"/>
          <w:szCs w:val="26"/>
        </w:rPr>
        <w:t xml:space="preserve"> опыта: зафиксировано </w:t>
      </w:r>
      <w:r w:rsidRPr="00A62187">
        <w:rPr>
          <w:rFonts w:ascii="Times New Roman" w:hAnsi="Times New Roman" w:cs="Times New Roman"/>
          <w:sz w:val="26"/>
          <w:szCs w:val="26"/>
        </w:rPr>
        <w:t>15 выступл</w:t>
      </w:r>
      <w:r w:rsidR="00A62187">
        <w:rPr>
          <w:rFonts w:ascii="Times New Roman" w:hAnsi="Times New Roman" w:cs="Times New Roman"/>
          <w:sz w:val="26"/>
          <w:szCs w:val="26"/>
        </w:rPr>
        <w:t>ений на республиканском уровне и 4 на муниципальном</w:t>
      </w:r>
      <w:r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A62187" w:rsidRDefault="00A62187" w:rsidP="00A6218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Сагалакова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О.П.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выступила на 7 республиканских и 2 муниципальных мероприятиях, провела мастер-классы по темам: «Цифровые сервисы на уроках хакасского языка», «Образ матери в поэзии Я.А. </w:t>
      </w:r>
      <w:proofErr w:type="spellStart"/>
      <w:r w:rsidR="00E97B49" w:rsidRPr="00A62187">
        <w:rPr>
          <w:rFonts w:ascii="Times New Roman" w:hAnsi="Times New Roman" w:cs="Times New Roman"/>
          <w:sz w:val="26"/>
          <w:szCs w:val="26"/>
        </w:rPr>
        <w:t>Тиспирекова</w:t>
      </w:r>
      <w:proofErr w:type="spellEnd"/>
      <w:r w:rsidR="00E97B49" w:rsidRPr="00A62187">
        <w:rPr>
          <w:rFonts w:ascii="Times New Roman" w:hAnsi="Times New Roman" w:cs="Times New Roman"/>
          <w:sz w:val="26"/>
          <w:szCs w:val="26"/>
        </w:rPr>
        <w:t xml:space="preserve">», «К. Нербышевтің «Ады чох солдат» повестінің ӱгредігліг сағызы» и др. Выступила лектором на курсах повышения квалификации в </w:t>
      </w:r>
      <w:proofErr w:type="spellStart"/>
      <w:r w:rsidR="00E97B49" w:rsidRPr="00A62187">
        <w:rPr>
          <w:rFonts w:ascii="Times New Roman" w:hAnsi="Times New Roman" w:cs="Times New Roman"/>
          <w:sz w:val="26"/>
          <w:szCs w:val="26"/>
        </w:rPr>
        <w:t>ХакИРОиПК</w:t>
      </w:r>
      <w:proofErr w:type="spellEnd"/>
      <w:r w:rsidR="00E97B49" w:rsidRPr="00A62187">
        <w:rPr>
          <w:rFonts w:ascii="Times New Roman" w:hAnsi="Times New Roman" w:cs="Times New Roman"/>
          <w:sz w:val="26"/>
          <w:szCs w:val="26"/>
        </w:rPr>
        <w:t>. Является соавтором двух республиканских методических пособий (2024, 2025).</w:t>
      </w:r>
    </w:p>
    <w:p w:rsidR="00E97B49" w:rsidRPr="00A62187" w:rsidRDefault="00A62187" w:rsidP="00A6218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Александрова Л.П.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провела мастер-классы на республиканской филологической декаде и муниципальном семинаре.</w:t>
      </w:r>
    </w:p>
    <w:p w:rsidR="00E97B49" w:rsidRPr="00A62187" w:rsidRDefault="00E97B49" w:rsidP="00A6218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Т</w:t>
      </w:r>
      <w:r w:rsidR="00A62187">
        <w:rPr>
          <w:rFonts w:ascii="Times New Roman" w:hAnsi="Times New Roman" w:cs="Times New Roman"/>
          <w:sz w:val="26"/>
          <w:szCs w:val="26"/>
        </w:rPr>
        <w:t>юкпиекова</w:t>
      </w:r>
      <w:proofErr w:type="spellEnd"/>
      <w:r w:rsidR="00A62187">
        <w:rPr>
          <w:rFonts w:ascii="Times New Roman" w:hAnsi="Times New Roman" w:cs="Times New Roman"/>
          <w:sz w:val="26"/>
          <w:szCs w:val="26"/>
        </w:rPr>
        <w:t xml:space="preserve"> Л.И., </w:t>
      </w:r>
      <w:proofErr w:type="spellStart"/>
      <w:r w:rsidR="00A62187">
        <w:rPr>
          <w:rFonts w:ascii="Times New Roman" w:hAnsi="Times New Roman" w:cs="Times New Roman"/>
          <w:sz w:val="26"/>
          <w:szCs w:val="26"/>
        </w:rPr>
        <w:t>Тохтобина</w:t>
      </w:r>
      <w:proofErr w:type="spellEnd"/>
      <w:r w:rsidR="00A62187">
        <w:rPr>
          <w:rFonts w:ascii="Times New Roman" w:hAnsi="Times New Roman" w:cs="Times New Roman"/>
          <w:sz w:val="26"/>
          <w:szCs w:val="26"/>
        </w:rPr>
        <w:t xml:space="preserve"> Н.Н.</w:t>
      </w:r>
      <w:r w:rsidRPr="00A62187">
        <w:rPr>
          <w:rFonts w:ascii="Times New Roman" w:hAnsi="Times New Roman" w:cs="Times New Roman"/>
          <w:sz w:val="26"/>
          <w:szCs w:val="26"/>
        </w:rPr>
        <w:t xml:space="preserve"> обобщили опыт по формированию читательской грамотности на республиканском уровне, приняли участие в международной конференции.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E97B49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187">
        <w:rPr>
          <w:rFonts w:ascii="Times New Roman" w:hAnsi="Times New Roman" w:cs="Times New Roman"/>
          <w:b/>
          <w:sz w:val="26"/>
          <w:szCs w:val="26"/>
        </w:rPr>
        <w:t>6. Качество учебно-методического и библиотечно-информационного обеспечения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Библиотечный фонд школы укомплектован печатными учебными изданиями по всем предметам учебного плана в соответствии с Федеральным перечнем учебников (ФПУ). Обеспеченност</w:t>
      </w:r>
      <w:r w:rsidR="00A62187">
        <w:rPr>
          <w:rFonts w:ascii="Times New Roman" w:hAnsi="Times New Roman" w:cs="Times New Roman"/>
          <w:sz w:val="26"/>
          <w:szCs w:val="26"/>
        </w:rPr>
        <w:t>ь учебниками составляет 100%</w:t>
      </w:r>
      <w:r w:rsidRPr="0061361F">
        <w:rPr>
          <w:rFonts w:ascii="Times New Roman" w:hAnsi="Times New Roman" w:cs="Times New Roman"/>
          <w:sz w:val="26"/>
          <w:szCs w:val="26"/>
        </w:rPr>
        <w:t>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 образовательном процессе активно используются: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Электронные образовательные ресурсы, в том числе ФГИС «Моя школа».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Кабинет хакасского языка оснащен интерактивной панелью, компьютером, МФУ, наглядными пособиями, отражающими материальную и духовную культуру хакасского народа.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lastRenderedPageBreak/>
        <w:t>Учителями-предметниками разрабатываются и систематизируются дидактические материалы, рабочие листы, кейсы для подготовки к ГИА и ВПР.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Функционирует школьный театральный кружок, внесенный во Всероссийский реестр школьных театральных коллективов.</w:t>
      </w:r>
    </w:p>
    <w:p w:rsidR="00E97B49" w:rsidRPr="0061361F" w:rsidRDefault="00E97B49" w:rsidP="00A62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A62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В 2025 году педагогом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Сагалаковой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О.П. в соавторстве с Н.А.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Мамышевой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</w:t>
      </w:r>
      <w:r w:rsidR="00A62187">
        <w:rPr>
          <w:rFonts w:ascii="Times New Roman" w:hAnsi="Times New Roman" w:cs="Times New Roman"/>
          <w:sz w:val="26"/>
          <w:szCs w:val="26"/>
        </w:rPr>
        <w:t xml:space="preserve">выпущено методическое пособие </w:t>
      </w:r>
      <w:r w:rsidRPr="0061361F">
        <w:rPr>
          <w:rFonts w:ascii="Times New Roman" w:hAnsi="Times New Roman" w:cs="Times New Roman"/>
          <w:sz w:val="26"/>
          <w:szCs w:val="26"/>
        </w:rPr>
        <w:t>«Приемы организации исследовательской деятельности обучающихся на уроках хакасского язык</w:t>
      </w:r>
      <w:r w:rsidR="00A62187">
        <w:rPr>
          <w:rFonts w:ascii="Times New Roman" w:hAnsi="Times New Roman" w:cs="Times New Roman"/>
          <w:sz w:val="26"/>
          <w:szCs w:val="26"/>
        </w:rPr>
        <w:t>а и литературы в 9-11 классах»</w:t>
      </w:r>
      <w:r w:rsidRPr="0061361F">
        <w:rPr>
          <w:rFonts w:ascii="Times New Roman" w:hAnsi="Times New Roman" w:cs="Times New Roman"/>
          <w:sz w:val="26"/>
          <w:szCs w:val="26"/>
        </w:rPr>
        <w:t xml:space="preserve">, размещенное в открытом доступе на сайте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ХакИРОиПК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. Ранее, в 2024 году, вышло пособие «Формирование семейных ценностей на уроках хакасского языка и литературы в 9-11 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>.», также в соавторстве.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A62187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1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7B49" w:rsidRPr="00A62187">
        <w:rPr>
          <w:rFonts w:ascii="Times New Roman" w:hAnsi="Times New Roman" w:cs="Times New Roman"/>
          <w:b/>
          <w:sz w:val="26"/>
          <w:szCs w:val="26"/>
        </w:rPr>
        <w:t>7. Качество м</w:t>
      </w:r>
      <w:r w:rsidRPr="00A62187">
        <w:rPr>
          <w:rFonts w:ascii="Times New Roman" w:hAnsi="Times New Roman" w:cs="Times New Roman"/>
          <w:b/>
          <w:sz w:val="26"/>
          <w:szCs w:val="26"/>
        </w:rPr>
        <w:t>атериально-технической базы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Школа функционирует в приспособленном здании 1990 года постройки. Имеются необходимые условия для организации образовательного процесса: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Учебные кабинеты (включая кабинет хакасского языка).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Спортивный зал.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Библиотека.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Помещения для группы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предшкольной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 xml:space="preserve"> подготовки.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A62187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62187">
        <w:rPr>
          <w:rFonts w:ascii="Times New Roman" w:hAnsi="Times New Roman" w:cs="Times New Roman"/>
          <w:i/>
          <w:sz w:val="26"/>
          <w:szCs w:val="26"/>
        </w:rPr>
        <w:t>Техническое оснащение: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Компьютеры и ноутбуки используются в учебных целях, обеспечен доступ в Интернет.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В кабинетах имеется необходимое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мультимедийное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 xml:space="preserve"> оборудование (проекторы, интерактивная панель).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Количество компьютеров в р</w:t>
      </w:r>
      <w:r w:rsidR="00A62187" w:rsidRPr="00A62187">
        <w:rPr>
          <w:rFonts w:ascii="Times New Roman" w:hAnsi="Times New Roman" w:cs="Times New Roman"/>
          <w:sz w:val="26"/>
          <w:szCs w:val="26"/>
        </w:rPr>
        <w:t>асчете на одного учащегося – 0,7</w:t>
      </w:r>
      <w:r w:rsidRPr="00A62187">
        <w:rPr>
          <w:rFonts w:ascii="Times New Roman" w:hAnsi="Times New Roman" w:cs="Times New Roman"/>
          <w:sz w:val="26"/>
          <w:szCs w:val="26"/>
        </w:rPr>
        <w:t xml:space="preserve"> ед.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A62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 2025 году работа по улучшению материально-технической базы велась в рамках текущего ремонта помещений и обеспечения санитарно-гигиенических норм. Проводились мероприятия по антитеррористической защищенности (поддержание в рабочем состоянии систем видеонаблюдения, кнопки тревожной сигнализации, выполнение предписаний). Школа обеспечена необходимыми средствами пожаротушения.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E97B49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187">
        <w:rPr>
          <w:rFonts w:ascii="Times New Roman" w:hAnsi="Times New Roman" w:cs="Times New Roman"/>
          <w:b/>
          <w:sz w:val="26"/>
          <w:szCs w:val="26"/>
        </w:rPr>
        <w:t>8. Функционирование внутренней системы оценки качества образования (ВСОКО)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ВСОКО в МБОУ «</w:t>
      </w:r>
      <w:proofErr w:type="spellStart"/>
      <w:r w:rsidRPr="0061361F">
        <w:rPr>
          <w:rFonts w:ascii="Times New Roman" w:hAnsi="Times New Roman" w:cs="Times New Roman"/>
          <w:sz w:val="26"/>
          <w:szCs w:val="26"/>
        </w:rPr>
        <w:t>Красноключинская</w:t>
      </w:r>
      <w:proofErr w:type="spellEnd"/>
      <w:r w:rsidRPr="0061361F">
        <w:rPr>
          <w:rFonts w:ascii="Times New Roman" w:hAnsi="Times New Roman" w:cs="Times New Roman"/>
          <w:sz w:val="26"/>
          <w:szCs w:val="26"/>
        </w:rPr>
        <w:t xml:space="preserve"> ООШ» реализуется на основании Положения о ВСОКО и является важным инструментом управления качеством образования.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E97B49" w:rsidP="0061361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62187">
        <w:rPr>
          <w:rFonts w:ascii="Times New Roman" w:hAnsi="Times New Roman" w:cs="Times New Roman"/>
          <w:i/>
          <w:sz w:val="26"/>
          <w:szCs w:val="26"/>
        </w:rPr>
        <w:t xml:space="preserve">Основные мероприятия ВСОКО в </w:t>
      </w:r>
      <w:r w:rsidR="00A62187" w:rsidRPr="00A62187">
        <w:rPr>
          <w:rFonts w:ascii="Times New Roman" w:hAnsi="Times New Roman" w:cs="Times New Roman"/>
          <w:i/>
          <w:sz w:val="26"/>
          <w:szCs w:val="26"/>
        </w:rPr>
        <w:t>2025 году:</w:t>
      </w:r>
    </w:p>
    <w:p w:rsidR="00E97B49" w:rsidRPr="0061361F" w:rsidRDefault="00A62187" w:rsidP="00A62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Стартовая диагностика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(сентябрь 2025) в 1, 5 классах для определения уровня готовности к обучению и преемственности.</w:t>
      </w:r>
    </w:p>
    <w:p w:rsidR="00E97B49" w:rsidRPr="0061361F" w:rsidRDefault="00A62187" w:rsidP="00A62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E97B49" w:rsidRPr="0061361F">
        <w:rPr>
          <w:rFonts w:ascii="Times New Roman" w:hAnsi="Times New Roman" w:cs="Times New Roman"/>
          <w:sz w:val="26"/>
          <w:szCs w:val="26"/>
        </w:rPr>
        <w:t>Текущий контроль успеваемо</w:t>
      </w:r>
      <w:r>
        <w:rPr>
          <w:rFonts w:ascii="Times New Roman" w:hAnsi="Times New Roman" w:cs="Times New Roman"/>
          <w:sz w:val="26"/>
          <w:szCs w:val="26"/>
        </w:rPr>
        <w:t>сти и промежуточная аттестация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по итогам четвертей и года. Анализ результатов позволяет выявить проблемные зоны и скорректировать работу педагогов.</w:t>
      </w:r>
    </w:p>
    <w:p w:rsidR="00E97B49" w:rsidRPr="0061361F" w:rsidRDefault="00A62187" w:rsidP="00A62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 </w:t>
      </w:r>
      <w:r w:rsidR="00E97B49" w:rsidRPr="0061361F">
        <w:rPr>
          <w:rFonts w:ascii="Times New Roman" w:hAnsi="Times New Roman" w:cs="Times New Roman"/>
          <w:sz w:val="26"/>
          <w:szCs w:val="26"/>
        </w:rPr>
        <w:t>Монито</w:t>
      </w:r>
      <w:r>
        <w:rPr>
          <w:rFonts w:ascii="Times New Roman" w:hAnsi="Times New Roman" w:cs="Times New Roman"/>
          <w:sz w:val="26"/>
          <w:szCs w:val="26"/>
        </w:rPr>
        <w:t>ринг качества подготовки к ГИА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(проведение и анализ пробных экзаменов по русскому языку и математике в 9 классе).</w:t>
      </w:r>
    </w:p>
    <w:p w:rsidR="00A62187" w:rsidRDefault="00A62187" w:rsidP="00A62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контроль (ВШК):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посещение и анализ уроков</w:t>
      </w:r>
      <w:r>
        <w:rPr>
          <w:rFonts w:ascii="Times New Roman" w:hAnsi="Times New Roman" w:cs="Times New Roman"/>
          <w:sz w:val="26"/>
          <w:szCs w:val="26"/>
        </w:rPr>
        <w:t xml:space="preserve"> (3</w:t>
      </w:r>
      <w:r w:rsidR="00E97B49" w:rsidRPr="0061361F">
        <w:rPr>
          <w:rFonts w:ascii="Times New Roman" w:hAnsi="Times New Roman" w:cs="Times New Roman"/>
          <w:sz w:val="26"/>
          <w:szCs w:val="26"/>
        </w:rPr>
        <w:t>5 уроков в 2025 году), проверка классных журналов и дневников, контроль выполнения программ и практической части.</w:t>
      </w:r>
    </w:p>
    <w:p w:rsidR="00E97B49" w:rsidRPr="0061361F" w:rsidRDefault="00A62187" w:rsidP="00A621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ВШК: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качество преподавания оценено как удовлетворительное, учителя используют современные методы обучения, но требуется усилить индивидуальную работу со </w:t>
      </w:r>
      <w:proofErr w:type="gramStart"/>
      <w:r w:rsidR="00E97B49" w:rsidRPr="0061361F">
        <w:rPr>
          <w:rFonts w:ascii="Times New Roman" w:hAnsi="Times New Roman" w:cs="Times New Roman"/>
          <w:sz w:val="26"/>
          <w:szCs w:val="26"/>
        </w:rPr>
        <w:t>слабоуспевающими</w:t>
      </w:r>
      <w:proofErr w:type="gramEnd"/>
      <w:r w:rsidR="00E97B49" w:rsidRPr="0061361F">
        <w:rPr>
          <w:rFonts w:ascii="Times New Roman" w:hAnsi="Times New Roman" w:cs="Times New Roman"/>
          <w:sz w:val="26"/>
          <w:szCs w:val="26"/>
        </w:rPr>
        <w:t>.</w:t>
      </w:r>
    </w:p>
    <w:p w:rsidR="00E97B49" w:rsidRPr="0061361F" w:rsidRDefault="00A62187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</w:t>
      </w:r>
      <w:r w:rsidR="00E97B49" w:rsidRPr="0061361F">
        <w:rPr>
          <w:rFonts w:ascii="Times New Roman" w:hAnsi="Times New Roman" w:cs="Times New Roman"/>
          <w:sz w:val="26"/>
          <w:szCs w:val="26"/>
        </w:rPr>
        <w:t>Анализ результатов независимых оценочных процедур (ВПР). Результаты рассмотрены на заседаниях ШМО, разработаны планы коррекции знаний.</w:t>
      </w:r>
    </w:p>
    <w:p w:rsidR="00E97B49" w:rsidRPr="0061361F" w:rsidRDefault="00A62187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</w:t>
      </w:r>
      <w:r w:rsidR="00E97B49" w:rsidRPr="0061361F">
        <w:rPr>
          <w:rFonts w:ascii="Times New Roman" w:hAnsi="Times New Roman" w:cs="Times New Roman"/>
          <w:sz w:val="26"/>
          <w:szCs w:val="26"/>
        </w:rPr>
        <w:t>Мониторин</w:t>
      </w:r>
      <w:r>
        <w:rPr>
          <w:rFonts w:ascii="Times New Roman" w:hAnsi="Times New Roman" w:cs="Times New Roman"/>
          <w:sz w:val="26"/>
          <w:szCs w:val="26"/>
        </w:rPr>
        <w:t>г удовлетворенности родителей: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 жалоб на организацию образовательного процесса в 2025 году не поступало. Родители активно привлекаются к участию в школьных мероприятиях и управлении (через классные родительские комитеты).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A62187" w:rsidRDefault="00E97B49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2187">
        <w:rPr>
          <w:rFonts w:ascii="Times New Roman" w:hAnsi="Times New Roman" w:cs="Times New Roman"/>
          <w:b/>
          <w:sz w:val="26"/>
          <w:szCs w:val="26"/>
        </w:rPr>
        <w:t xml:space="preserve">9. Анализ воспитательной работы и социализации </w:t>
      </w:r>
      <w:proofErr w:type="gramStart"/>
      <w:r w:rsidRPr="00A62187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Воспитательная работа в 2025 году строилась на основе Рабочей программы воспитания и календарных планов воспитательной работы на уровнях НОО </w:t>
      </w:r>
      <w:proofErr w:type="gramStart"/>
      <w:r w:rsidRPr="0061361F">
        <w:rPr>
          <w:rFonts w:ascii="Times New Roman" w:hAnsi="Times New Roman" w:cs="Times New Roman"/>
          <w:sz w:val="26"/>
          <w:szCs w:val="26"/>
        </w:rPr>
        <w:t>и ООО</w:t>
      </w:r>
      <w:proofErr w:type="gramEnd"/>
      <w:r w:rsidRPr="0061361F">
        <w:rPr>
          <w:rFonts w:ascii="Times New Roman" w:hAnsi="Times New Roman" w:cs="Times New Roman"/>
          <w:sz w:val="26"/>
          <w:szCs w:val="26"/>
        </w:rPr>
        <w:t>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Цель воспитания: воспитание здоровой, духовно-развитой личности с активной гражданской позицией.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Ключевые направления и результаты: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>1.  **Граждан</w:t>
      </w:r>
      <w:r w:rsidR="00A62187">
        <w:rPr>
          <w:rFonts w:ascii="Times New Roman" w:hAnsi="Times New Roman" w:cs="Times New Roman"/>
          <w:sz w:val="26"/>
          <w:szCs w:val="26"/>
        </w:rPr>
        <w:t>ско-патриотическое воспитание: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Проведены мероприятия, посвященные 80-летию Победы (митинги, акция «Бессмертный полк», уроки мужества, конкурсы рисунков).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Организованы акции в поддержку СВО (письма солдатам, открытки).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Еженедельно проводятся линейки с поднятием флага и исполнением гимна РФ, а также внеурочные занятия «Разговоры о </w:t>
      </w:r>
      <w:proofErr w:type="gramStart"/>
      <w:r w:rsidRPr="00A62187">
        <w:rPr>
          <w:rFonts w:ascii="Times New Roman" w:hAnsi="Times New Roman" w:cs="Times New Roman"/>
          <w:sz w:val="26"/>
          <w:szCs w:val="26"/>
        </w:rPr>
        <w:t>важном</w:t>
      </w:r>
      <w:proofErr w:type="gramEnd"/>
      <w:r w:rsidRPr="00A62187">
        <w:rPr>
          <w:rFonts w:ascii="Times New Roman" w:hAnsi="Times New Roman" w:cs="Times New Roman"/>
          <w:sz w:val="26"/>
          <w:szCs w:val="26"/>
        </w:rPr>
        <w:t>».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Охват мероприятиями патриотической направленности – 100% </w:t>
      </w:r>
      <w:proofErr w:type="gramStart"/>
      <w:r w:rsidRPr="00A6218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62187">
        <w:rPr>
          <w:rFonts w:ascii="Times New Roman" w:hAnsi="Times New Roman" w:cs="Times New Roman"/>
          <w:sz w:val="26"/>
          <w:szCs w:val="26"/>
        </w:rPr>
        <w:t>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A62187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E97B49" w:rsidRPr="0061361F">
        <w:rPr>
          <w:rFonts w:ascii="Times New Roman" w:hAnsi="Times New Roman" w:cs="Times New Roman"/>
          <w:sz w:val="26"/>
          <w:szCs w:val="26"/>
        </w:rPr>
        <w:t xml:space="preserve">Этнокультурное воспитание </w:t>
      </w:r>
      <w:r>
        <w:rPr>
          <w:rFonts w:ascii="Times New Roman" w:hAnsi="Times New Roman" w:cs="Times New Roman"/>
          <w:sz w:val="26"/>
          <w:szCs w:val="26"/>
        </w:rPr>
        <w:t>(сохранение хакасского языка):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Организовано участие в республиканской акции ко Дню хакасского языка (27.09.2025, 25 участников).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Успешное участие в муниципальном конкурсе «Пала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A62187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A62187">
        <w:rPr>
          <w:rFonts w:ascii="Times New Roman" w:hAnsi="Times New Roman" w:cs="Times New Roman"/>
          <w:sz w:val="26"/>
          <w:szCs w:val="26"/>
        </w:rPr>
        <w:t>лi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» (победители и призеры в номинациях «Стихотворение», «Песня»).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Высокие результаты на олимпиадах и конференциях по хакасскому языку (</w:t>
      </w:r>
      <w:proofErr w:type="gramStart"/>
      <w:r w:rsidRPr="00A62187">
        <w:rPr>
          <w:rFonts w:ascii="Times New Roman" w:hAnsi="Times New Roman" w:cs="Times New Roman"/>
          <w:sz w:val="26"/>
          <w:szCs w:val="26"/>
        </w:rPr>
        <w:t>см</w:t>
      </w:r>
      <w:proofErr w:type="gramEnd"/>
      <w:r w:rsidRPr="00A62187">
        <w:rPr>
          <w:rFonts w:ascii="Times New Roman" w:hAnsi="Times New Roman" w:cs="Times New Roman"/>
          <w:sz w:val="26"/>
          <w:szCs w:val="26"/>
        </w:rPr>
        <w:t>. п. 3.4).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Реализация программ внеурочной деятельности этнокультурной направленности.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A62187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Профилактика и социализация: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В школе функционирует социально-психологическая служба (медиации).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lastRenderedPageBreak/>
        <w:t xml:space="preserve">Проведен комплекс мероприятий по профилактике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буллинга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, суицидального поведения, ПДД, пожарной безопасности, терроризма, употребления ПАВ (охвачены 100% обучающихся).</w:t>
      </w:r>
    </w:p>
    <w:p w:rsidR="00E97B49" w:rsidRPr="00A62187" w:rsidRDefault="00A62187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внутришкольном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учете состояла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1 обучающаяся (</w:t>
      </w:r>
      <w:proofErr w:type="spellStart"/>
      <w:r w:rsidR="00E97B49" w:rsidRPr="00A62187">
        <w:rPr>
          <w:rFonts w:ascii="Times New Roman" w:hAnsi="Times New Roman" w:cs="Times New Roman"/>
          <w:sz w:val="26"/>
          <w:szCs w:val="26"/>
        </w:rPr>
        <w:t>Ас</w:t>
      </w:r>
      <w:r>
        <w:rPr>
          <w:rFonts w:ascii="Times New Roman" w:hAnsi="Times New Roman" w:cs="Times New Roman"/>
          <w:sz w:val="26"/>
          <w:szCs w:val="26"/>
        </w:rPr>
        <w:t>очакова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Алла), с которой велась</w:t>
      </w:r>
      <w:r w:rsidR="00E97B49" w:rsidRPr="00A62187">
        <w:rPr>
          <w:rFonts w:ascii="Times New Roman" w:hAnsi="Times New Roman" w:cs="Times New Roman"/>
          <w:sz w:val="26"/>
          <w:szCs w:val="26"/>
        </w:rPr>
        <w:t xml:space="preserve"> индивидуальная профилактическая работа (беседы, рейды в семью, вовлечение в мероприятия). Случаев правонарушений не зафиксировано.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Психологический климат в классах оценивается как комфортный.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A62187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Профориентация: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Реализуется курс внеурочной деятельности «Россия – мои горизонты» (6-9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.).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Проведены «Уроки цифры», уроки финансовой грамотности, 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киноуроки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 xml:space="preserve"> «Шоу профессий».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Организована встреча с корреспондентом Хакасского радио (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профпроба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).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361F">
        <w:rPr>
          <w:rFonts w:ascii="Times New Roman" w:hAnsi="Times New Roman" w:cs="Times New Roman"/>
          <w:sz w:val="26"/>
          <w:szCs w:val="26"/>
        </w:rPr>
        <w:t xml:space="preserve">5.  </w:t>
      </w:r>
      <w:r w:rsidR="00A62187">
        <w:rPr>
          <w:rFonts w:ascii="Times New Roman" w:hAnsi="Times New Roman" w:cs="Times New Roman"/>
          <w:sz w:val="26"/>
          <w:szCs w:val="26"/>
        </w:rPr>
        <w:t>Внеурочная занятость: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 xml:space="preserve">100% </w:t>
      </w:r>
      <w:proofErr w:type="gramStart"/>
      <w:r w:rsidRPr="00A6218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62187">
        <w:rPr>
          <w:rFonts w:ascii="Times New Roman" w:hAnsi="Times New Roman" w:cs="Times New Roman"/>
          <w:sz w:val="26"/>
          <w:szCs w:val="26"/>
        </w:rPr>
        <w:t xml:space="preserve"> охвачены внеурочной деятельностью.</w:t>
      </w:r>
    </w:p>
    <w:p w:rsidR="00E97B49" w:rsidRPr="00A62187" w:rsidRDefault="00E97B49" w:rsidP="00A6218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187">
        <w:rPr>
          <w:rFonts w:ascii="Times New Roman" w:hAnsi="Times New Roman" w:cs="Times New Roman"/>
          <w:sz w:val="26"/>
          <w:szCs w:val="26"/>
        </w:rPr>
        <w:t>Работают кружки и секции: театральный (школьный театр), спортивный, «Орлята России», «</w:t>
      </w:r>
      <w:proofErr w:type="spellStart"/>
      <w:r w:rsidRPr="00A62187">
        <w:rPr>
          <w:rFonts w:ascii="Times New Roman" w:hAnsi="Times New Roman" w:cs="Times New Roman"/>
          <w:sz w:val="26"/>
          <w:szCs w:val="26"/>
        </w:rPr>
        <w:t>Семьеведение</w:t>
      </w:r>
      <w:proofErr w:type="spellEnd"/>
      <w:r w:rsidRPr="00A62187">
        <w:rPr>
          <w:rFonts w:ascii="Times New Roman" w:hAnsi="Times New Roman" w:cs="Times New Roman"/>
          <w:sz w:val="26"/>
          <w:szCs w:val="26"/>
        </w:rPr>
        <w:t>», «Лидер», «Читательская грамотность», «Тропинка в профессию».</w:t>
      </w:r>
    </w:p>
    <w:p w:rsidR="00E97B49" w:rsidRPr="0061361F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61361F" w:rsidRDefault="00FF596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Работа с родителями:</w:t>
      </w:r>
    </w:p>
    <w:p w:rsidR="00E97B49" w:rsidRPr="00303312" w:rsidRDefault="00E97B49" w:rsidP="0030331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3312">
        <w:rPr>
          <w:rFonts w:ascii="Times New Roman" w:hAnsi="Times New Roman" w:cs="Times New Roman"/>
          <w:sz w:val="26"/>
          <w:szCs w:val="26"/>
        </w:rPr>
        <w:t>Проведены родительские собрания во всех классах (тематика: возрастные особенности, итоговая аттестация, профилактика, безопасность).</w:t>
      </w:r>
    </w:p>
    <w:p w:rsidR="00E97B49" w:rsidRPr="00303312" w:rsidRDefault="00E97B49" w:rsidP="0030331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3312">
        <w:rPr>
          <w:rFonts w:ascii="Times New Roman" w:hAnsi="Times New Roman" w:cs="Times New Roman"/>
          <w:sz w:val="26"/>
          <w:szCs w:val="26"/>
        </w:rPr>
        <w:t>Родители привлекаются к участию в совместных мероприятиях (конкурсы, акции, праздники) и контролю питания.</w:t>
      </w:r>
    </w:p>
    <w:p w:rsidR="00E97B49" w:rsidRPr="0061361F" w:rsidRDefault="00E97B49" w:rsidP="003033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7B49" w:rsidRPr="00FF5969" w:rsidRDefault="00E97B49" w:rsidP="006136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F5969">
        <w:rPr>
          <w:rFonts w:ascii="Times New Roman" w:hAnsi="Times New Roman" w:cs="Times New Roman"/>
          <w:b/>
          <w:sz w:val="26"/>
          <w:szCs w:val="26"/>
        </w:rPr>
        <w:t xml:space="preserve">10. Показатели деятельности общеобразовательной организации, подлежащей </w:t>
      </w:r>
      <w:proofErr w:type="spellStart"/>
      <w:r w:rsidRPr="00FF5969">
        <w:rPr>
          <w:rFonts w:ascii="Times New Roman" w:hAnsi="Times New Roman" w:cs="Times New Roman"/>
          <w:b/>
          <w:sz w:val="26"/>
          <w:szCs w:val="26"/>
        </w:rPr>
        <w:t>самообследованию</w:t>
      </w:r>
      <w:proofErr w:type="spellEnd"/>
      <w:r w:rsidR="00FF5969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9322" w:type="dxa"/>
        <w:tblLook w:val="04A0"/>
      </w:tblPr>
      <w:tblGrid>
        <w:gridCol w:w="866"/>
        <w:gridCol w:w="7042"/>
        <w:gridCol w:w="1414"/>
      </w:tblGrid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63A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63A9">
              <w:rPr>
                <w:sz w:val="26"/>
                <w:szCs w:val="26"/>
              </w:rPr>
              <w:t>/</w:t>
            </w:r>
            <w:proofErr w:type="spellStart"/>
            <w:r w:rsidRPr="006463A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Показатели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Единица измерения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Общая численность </w:t>
            </w:r>
            <w:proofErr w:type="gramStart"/>
            <w:r w:rsidRPr="006463A9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44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 </w:t>
            </w:r>
            <w:proofErr w:type="gramStart"/>
            <w:r w:rsidRPr="006463A9">
              <w:rPr>
                <w:sz w:val="26"/>
                <w:szCs w:val="26"/>
              </w:rPr>
              <w:t>обучающихся</w:t>
            </w:r>
            <w:proofErr w:type="gramEnd"/>
            <w:r w:rsidRPr="006463A9">
              <w:rPr>
                <w:sz w:val="26"/>
                <w:szCs w:val="26"/>
              </w:rPr>
              <w:t xml:space="preserve"> по программе начального общего образования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18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1.3.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 </w:t>
            </w:r>
            <w:proofErr w:type="gramStart"/>
            <w:r w:rsidRPr="006463A9">
              <w:rPr>
                <w:sz w:val="26"/>
                <w:szCs w:val="26"/>
              </w:rPr>
              <w:t>обучающихся</w:t>
            </w:r>
            <w:proofErr w:type="gramEnd"/>
            <w:r w:rsidRPr="006463A9">
              <w:rPr>
                <w:sz w:val="26"/>
                <w:szCs w:val="26"/>
              </w:rPr>
              <w:t xml:space="preserve"> по программе основного общего образования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19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1.4.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 </w:t>
            </w:r>
            <w:proofErr w:type="gramStart"/>
            <w:r w:rsidRPr="006463A9">
              <w:rPr>
                <w:sz w:val="26"/>
                <w:szCs w:val="26"/>
              </w:rPr>
              <w:t>обучающихся</w:t>
            </w:r>
            <w:proofErr w:type="gramEnd"/>
            <w:r w:rsidRPr="006463A9">
              <w:rPr>
                <w:sz w:val="26"/>
                <w:szCs w:val="26"/>
              </w:rPr>
              <w:t xml:space="preserve"> по программе дошкольного образования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7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1.5.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Численность/ удельный вес численности 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  <w:lang w:val="en-US"/>
              </w:rPr>
              <w:t>11</w:t>
            </w:r>
            <w:r w:rsidRPr="006463A9">
              <w:rPr>
                <w:sz w:val="26"/>
                <w:szCs w:val="26"/>
              </w:rPr>
              <w:t>/36%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1.6.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1.7. 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18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lastRenderedPageBreak/>
              <w:t>1.8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-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1.9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Средний балл единого государственного экзамена выпускников 11 класса по математик</w:t>
            </w:r>
            <w:proofErr w:type="gramStart"/>
            <w:r w:rsidRPr="006463A9">
              <w:rPr>
                <w:sz w:val="26"/>
                <w:szCs w:val="26"/>
              </w:rPr>
              <w:t>е(</w:t>
            </w:r>
            <w:proofErr w:type="gramEnd"/>
            <w:r w:rsidRPr="006463A9">
              <w:rPr>
                <w:sz w:val="26"/>
                <w:szCs w:val="26"/>
              </w:rPr>
              <w:t xml:space="preserve"> профильный уровень) </w:t>
            </w:r>
          </w:p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-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1.10.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1.11.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-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1.13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-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1.14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1.15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-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1.16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выпускников 9 класса, </w:t>
            </w:r>
          </w:p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1.17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-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1.18.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413" w:type="dxa"/>
          </w:tcPr>
          <w:p w:rsidR="00FF5969" w:rsidRPr="006463A9" w:rsidRDefault="00A346FC" w:rsidP="006463A9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6463A9">
              <w:rPr>
                <w:color w:val="000000" w:themeColor="text1"/>
                <w:sz w:val="26"/>
                <w:szCs w:val="26"/>
              </w:rPr>
              <w:t>32</w:t>
            </w:r>
            <w:r w:rsidR="00FF5969" w:rsidRPr="006463A9">
              <w:rPr>
                <w:color w:val="000000" w:themeColor="text1"/>
                <w:sz w:val="26"/>
                <w:szCs w:val="26"/>
              </w:rPr>
              <w:t>/8</w:t>
            </w:r>
            <w:r w:rsidRPr="006463A9">
              <w:rPr>
                <w:color w:val="000000" w:themeColor="text1"/>
                <w:sz w:val="26"/>
                <w:szCs w:val="26"/>
              </w:rPr>
              <w:t>6</w:t>
            </w:r>
            <w:r w:rsidR="00FF5969" w:rsidRPr="006463A9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1.19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413" w:type="dxa"/>
          </w:tcPr>
          <w:p w:rsidR="00FF5969" w:rsidRPr="006463A9" w:rsidRDefault="00A346FC" w:rsidP="006463A9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6463A9">
              <w:rPr>
                <w:color w:val="000000" w:themeColor="text1"/>
                <w:sz w:val="26"/>
                <w:szCs w:val="26"/>
              </w:rPr>
              <w:t>25/67</w:t>
            </w:r>
            <w:r w:rsidR="00FF5969" w:rsidRPr="006463A9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1.19.1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Регионального уровня</w:t>
            </w:r>
          </w:p>
        </w:tc>
        <w:tc>
          <w:tcPr>
            <w:tcW w:w="1413" w:type="dxa"/>
          </w:tcPr>
          <w:p w:rsidR="00FF5969" w:rsidRPr="006463A9" w:rsidRDefault="00A346FC" w:rsidP="006463A9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6463A9">
              <w:rPr>
                <w:color w:val="000000" w:themeColor="text1"/>
                <w:sz w:val="26"/>
                <w:szCs w:val="26"/>
              </w:rPr>
              <w:t>10</w:t>
            </w:r>
            <w:r w:rsidR="00FF5969" w:rsidRPr="006463A9">
              <w:rPr>
                <w:color w:val="000000" w:themeColor="text1"/>
                <w:sz w:val="26"/>
                <w:szCs w:val="26"/>
              </w:rPr>
              <w:t>/</w:t>
            </w:r>
            <w:r w:rsidRPr="006463A9">
              <w:rPr>
                <w:color w:val="000000" w:themeColor="text1"/>
                <w:sz w:val="26"/>
                <w:szCs w:val="26"/>
              </w:rPr>
              <w:t>27</w:t>
            </w:r>
            <w:r w:rsidR="00FF5969" w:rsidRPr="006463A9">
              <w:rPr>
                <w:color w:val="000000" w:themeColor="text1"/>
                <w:sz w:val="26"/>
                <w:szCs w:val="26"/>
              </w:rPr>
              <w:t>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1.19.2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Всероссийского уровня</w:t>
            </w:r>
          </w:p>
        </w:tc>
        <w:tc>
          <w:tcPr>
            <w:tcW w:w="1413" w:type="dxa"/>
          </w:tcPr>
          <w:p w:rsidR="00FF5969" w:rsidRPr="006463A9" w:rsidRDefault="00A346FC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1.19.3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Международного уровня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1.20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учащихся, </w:t>
            </w:r>
            <w:r w:rsidRPr="006463A9">
              <w:rPr>
                <w:sz w:val="26"/>
                <w:szCs w:val="26"/>
              </w:rPr>
              <w:lastRenderedPageBreak/>
              <w:t xml:space="preserve">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lastRenderedPageBreak/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lastRenderedPageBreak/>
              <w:t>1.21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1.23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1.24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12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1.25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11/91%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1.26.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11//91%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1.27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1/9%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1.28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1/9%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1.29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Человек/%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1.29.1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Первая </w:t>
            </w:r>
          </w:p>
        </w:tc>
        <w:tc>
          <w:tcPr>
            <w:tcW w:w="1413" w:type="dxa"/>
          </w:tcPr>
          <w:p w:rsidR="00FF5969" w:rsidRPr="006463A9" w:rsidRDefault="00A346FC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8/66</w:t>
            </w:r>
            <w:r w:rsidR="00FF5969" w:rsidRPr="006463A9">
              <w:rPr>
                <w:sz w:val="26"/>
                <w:szCs w:val="26"/>
              </w:rPr>
              <w:t>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1.29.2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Высшая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2/16%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1.30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</w:t>
            </w:r>
          </w:p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proofErr w:type="gramStart"/>
            <w:r w:rsidRPr="006463A9">
              <w:rPr>
                <w:sz w:val="26"/>
                <w:szCs w:val="26"/>
              </w:rPr>
              <w:t>работы</w:t>
            </w:r>
            <w:proofErr w:type="gramEnd"/>
            <w:r w:rsidRPr="006463A9">
              <w:rPr>
                <w:sz w:val="26"/>
                <w:szCs w:val="26"/>
              </w:rPr>
              <w:t xml:space="preserve"> которых составляет: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1.30.1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До 5 лет</w:t>
            </w:r>
          </w:p>
        </w:tc>
        <w:tc>
          <w:tcPr>
            <w:tcW w:w="1413" w:type="dxa"/>
          </w:tcPr>
          <w:p w:rsidR="00FF5969" w:rsidRPr="006463A9" w:rsidRDefault="00A346FC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1/8%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1.30.2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Свыше 30 лет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66%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1.31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1.32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50%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1.33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proofErr w:type="gramStart"/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и </w:t>
            </w:r>
            <w:r w:rsidRPr="006463A9">
              <w:rPr>
                <w:sz w:val="26"/>
                <w:szCs w:val="26"/>
              </w:rPr>
              <w:lastRenderedPageBreak/>
              <w:t xml:space="preserve"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lastRenderedPageBreak/>
              <w:t>12/100%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lastRenderedPageBreak/>
              <w:t>1.34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10/100%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Инфраструктура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2.1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0,82 единиц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48 единиц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2.3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да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2.4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Наличие читального зала библиотеки, в том числе: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да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2.4.1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да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2.4.2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С </w:t>
            </w:r>
            <w:proofErr w:type="spellStart"/>
            <w:r w:rsidRPr="006463A9">
              <w:rPr>
                <w:sz w:val="26"/>
                <w:szCs w:val="26"/>
              </w:rPr>
              <w:t>медиатекой</w:t>
            </w:r>
            <w:proofErr w:type="spellEnd"/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нет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2.4.3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да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2.4.4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нет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2.4.5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С контролируемой распечаткой бумажных материалов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да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2.5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100%</w:t>
            </w:r>
          </w:p>
        </w:tc>
      </w:tr>
      <w:tr w:rsidR="00FF5969" w:rsidRPr="006463A9" w:rsidTr="006463A9">
        <w:tc>
          <w:tcPr>
            <w:tcW w:w="816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2.6</w:t>
            </w:r>
          </w:p>
        </w:tc>
        <w:tc>
          <w:tcPr>
            <w:tcW w:w="7093" w:type="dxa"/>
          </w:tcPr>
          <w:p w:rsidR="00FF5969" w:rsidRPr="006463A9" w:rsidRDefault="00FF5969" w:rsidP="006463A9">
            <w:pPr>
              <w:pStyle w:val="Default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413" w:type="dxa"/>
          </w:tcPr>
          <w:p w:rsidR="00FF5969" w:rsidRPr="006463A9" w:rsidRDefault="00FF5969" w:rsidP="006463A9">
            <w:pPr>
              <w:pStyle w:val="Default"/>
              <w:jc w:val="center"/>
              <w:rPr>
                <w:sz w:val="26"/>
                <w:szCs w:val="26"/>
              </w:rPr>
            </w:pPr>
            <w:r w:rsidRPr="006463A9">
              <w:rPr>
                <w:sz w:val="26"/>
                <w:szCs w:val="26"/>
              </w:rPr>
              <w:t>2,6 кв.м.</w:t>
            </w:r>
          </w:p>
        </w:tc>
      </w:tr>
    </w:tbl>
    <w:p w:rsidR="00E97B49" w:rsidRDefault="00E97B49" w:rsidP="006136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63A9" w:rsidRPr="006463A9" w:rsidRDefault="006463A9" w:rsidP="006463A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Выводы по результатам </w:t>
      </w:r>
      <w:proofErr w:type="spellStart"/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самообследования</w:t>
      </w:r>
      <w:proofErr w:type="spellEnd"/>
    </w:p>
    <w:p w:rsidR="006463A9" w:rsidRPr="006463A9" w:rsidRDefault="006463A9" w:rsidP="006463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 выводы</w:t>
      </w:r>
    </w:p>
    <w:p w:rsidR="006463A9" w:rsidRPr="006463A9" w:rsidRDefault="006463A9" w:rsidP="0064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Позитивные тенденции:</w:t>
      </w:r>
    </w:p>
    <w:p w:rsidR="006463A9" w:rsidRPr="006463A9" w:rsidRDefault="006463A9" w:rsidP="006463A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Наблюдается рост качества знаний с 28,5% до 41% по сравнению с предыдущим годом</w:t>
      </w:r>
    </w:p>
    <w:p w:rsidR="006463A9" w:rsidRPr="006463A9" w:rsidRDefault="006463A9" w:rsidP="006463A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Успеваемость по всем предметам составляет 100%</w:t>
      </w:r>
    </w:p>
    <w:p w:rsidR="006463A9" w:rsidRPr="006463A9" w:rsidRDefault="006463A9" w:rsidP="006463A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Высокий уровень участия учащихся в олимпиадах и конкурсах (67% призеров)</w:t>
      </w:r>
    </w:p>
    <w:p w:rsidR="006463A9" w:rsidRPr="006463A9" w:rsidRDefault="006463A9" w:rsidP="006463A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Все выпускники 9 класса успешно прошли ГИА</w:t>
      </w:r>
    </w:p>
    <w:p w:rsidR="006463A9" w:rsidRPr="006463A9" w:rsidRDefault="006463A9" w:rsidP="006463A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100% педагогов имеют высшее образование и прошли повышение квалификации</w:t>
      </w:r>
    </w:p>
    <w:p w:rsidR="006463A9" w:rsidRPr="006463A9" w:rsidRDefault="006463A9" w:rsidP="006463A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 обеспечена учебниками и электронными ресурсами</w:t>
      </w:r>
    </w:p>
    <w:p w:rsidR="006463A9" w:rsidRPr="006463A9" w:rsidRDefault="006463A9" w:rsidP="0064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Проблемные зоны:</w:t>
      </w:r>
    </w:p>
    <w:p w:rsidR="006463A9" w:rsidRPr="006463A9" w:rsidRDefault="006463A9" w:rsidP="006463A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 численности обучающихся (с 59 до 37 человек)</w:t>
      </w:r>
    </w:p>
    <w:p w:rsidR="006463A9" w:rsidRPr="006463A9" w:rsidRDefault="006463A9" w:rsidP="006463A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Низкое качество знаний в 4 (0%) и 5 (16%) классах</w:t>
      </w:r>
    </w:p>
    <w:p w:rsidR="006463A9" w:rsidRPr="006463A9" w:rsidRDefault="006463A9" w:rsidP="006463A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Неравномерное качество подготовки по предметам (особенно по математике в 7 классе - 0%)</w:t>
      </w:r>
    </w:p>
    <w:p w:rsidR="006463A9" w:rsidRPr="006463A9" w:rsidRDefault="006463A9" w:rsidP="006463A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 педагогов со стажем до 5 лет (8%)</w:t>
      </w:r>
    </w:p>
    <w:p w:rsidR="006463A9" w:rsidRPr="006463A9" w:rsidRDefault="006463A9" w:rsidP="006463A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 углубленного обучения</w:t>
      </w:r>
    </w:p>
    <w:p w:rsidR="006463A9" w:rsidRPr="006463A9" w:rsidRDefault="006463A9" w:rsidP="006463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</w:p>
    <w:p w:rsidR="006463A9" w:rsidRPr="006463A9" w:rsidRDefault="006463A9" w:rsidP="0064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 повышению качества образования:</w:t>
      </w:r>
    </w:p>
    <w:p w:rsidR="006463A9" w:rsidRPr="006463A9" w:rsidRDefault="006463A9" w:rsidP="006463A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Разработать индивидуальные планы работы с</w:t>
      </w:r>
      <w:r w:rsidR="002555A3">
        <w:rPr>
          <w:rFonts w:ascii="Times New Roman" w:eastAsia="Times New Roman" w:hAnsi="Times New Roman" w:cs="Times New Roman"/>
          <w:sz w:val="26"/>
          <w:szCs w:val="26"/>
          <w:lang w:eastAsia="ru-RU"/>
        </w:rPr>
        <w:t>о слабоуспевающими учащимися в 5 и 6</w:t>
      </w: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 классах</w:t>
      </w:r>
    </w:p>
    <w:p w:rsidR="006463A9" w:rsidRPr="006463A9" w:rsidRDefault="006463A9" w:rsidP="006463A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Усилить методическую поддержку учителей математики</w:t>
      </w:r>
    </w:p>
    <w:p w:rsidR="006463A9" w:rsidRPr="006463A9" w:rsidRDefault="006463A9" w:rsidP="006463A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Внедрить систему </w:t>
      </w:r>
      <w:proofErr w:type="spellStart"/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предпрофильной</w:t>
      </w:r>
      <w:proofErr w:type="spellEnd"/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подготовки</w:t>
      </w:r>
    </w:p>
    <w:p w:rsidR="006463A9" w:rsidRPr="006463A9" w:rsidRDefault="006463A9" w:rsidP="006463A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 работу по ликвидации пробелов в знаниях на основе анализа ВПР</w:t>
      </w:r>
    </w:p>
    <w:p w:rsidR="006463A9" w:rsidRPr="006463A9" w:rsidRDefault="006463A9" w:rsidP="0064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Кадровое обеспечение:</w:t>
      </w:r>
    </w:p>
    <w:p w:rsidR="006463A9" w:rsidRPr="006463A9" w:rsidRDefault="006463A9" w:rsidP="006463A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 систему профессионального роста педагогов</w:t>
      </w:r>
    </w:p>
    <w:p w:rsidR="006463A9" w:rsidRPr="006463A9" w:rsidRDefault="006463A9" w:rsidP="006463A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 преемственность педагогического опыта</w:t>
      </w:r>
    </w:p>
    <w:p w:rsidR="006463A9" w:rsidRPr="006463A9" w:rsidRDefault="006463A9" w:rsidP="0064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Организационные меры:</w:t>
      </w:r>
    </w:p>
    <w:p w:rsidR="006463A9" w:rsidRPr="006463A9" w:rsidRDefault="006463A9" w:rsidP="006463A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Расширить спектр дополнительных образовательных услуг</w:t>
      </w:r>
    </w:p>
    <w:p w:rsidR="006463A9" w:rsidRPr="006463A9" w:rsidRDefault="002555A3" w:rsidP="006463A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Продолжить </w:t>
      </w:r>
      <w:r w:rsidR="006463A9"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работу по привлечению учащихся в школьные мероприятия</w:t>
      </w:r>
    </w:p>
    <w:p w:rsidR="006463A9" w:rsidRPr="006463A9" w:rsidRDefault="006463A9" w:rsidP="006463A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 сетевое взаимодействие с другими образовательными организациями</w:t>
      </w:r>
    </w:p>
    <w:p w:rsidR="006463A9" w:rsidRPr="006463A9" w:rsidRDefault="006463A9" w:rsidP="006463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 на 2026 год</w:t>
      </w:r>
    </w:p>
    <w:p w:rsidR="006463A9" w:rsidRPr="006463A9" w:rsidRDefault="006463A9" w:rsidP="006463A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Образовательные результаты:</w:t>
      </w:r>
    </w:p>
    <w:p w:rsidR="006463A9" w:rsidRPr="006463A9" w:rsidRDefault="006463A9" w:rsidP="006463A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 качества знаний не менее 45%</w:t>
      </w:r>
    </w:p>
    <w:p w:rsidR="006463A9" w:rsidRPr="006463A9" w:rsidRDefault="006463A9" w:rsidP="006463A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 результативности ВПР до уровня региональных показателей</w:t>
      </w:r>
    </w:p>
    <w:p w:rsidR="006463A9" w:rsidRPr="006463A9" w:rsidRDefault="006463A9" w:rsidP="006463A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 100% успеваемости при подготовке к ГИА</w:t>
      </w:r>
    </w:p>
    <w:p w:rsidR="006463A9" w:rsidRPr="006463A9" w:rsidRDefault="006463A9" w:rsidP="006463A9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Развивающие направления:</w:t>
      </w:r>
    </w:p>
    <w:p w:rsidR="006463A9" w:rsidRPr="006463A9" w:rsidRDefault="006463A9" w:rsidP="006463A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 условий для реализации </w:t>
      </w:r>
      <w:r w:rsidR="004F25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</w:t>
      </w: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профильного обучения</w:t>
      </w:r>
    </w:p>
    <w:p w:rsidR="006463A9" w:rsidRPr="006463A9" w:rsidRDefault="006463A9" w:rsidP="006463A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 системы олимпиадной подготовки</w:t>
      </w:r>
    </w:p>
    <w:p w:rsidR="006463A9" w:rsidRPr="006463A9" w:rsidRDefault="006463A9" w:rsidP="006463A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Расширение спектра внеурочных занятий</w:t>
      </w:r>
    </w:p>
    <w:p w:rsidR="006463A9" w:rsidRPr="006463A9" w:rsidRDefault="006463A9" w:rsidP="006463A9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Кадровое развитие:</w:t>
      </w:r>
    </w:p>
    <w:p w:rsidR="006463A9" w:rsidRPr="006463A9" w:rsidRDefault="006463A9" w:rsidP="006463A9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 100% соответствия педагогов квалификационным требованиям</w:t>
      </w:r>
    </w:p>
    <w:p w:rsidR="006463A9" w:rsidRPr="006463A9" w:rsidRDefault="006463A9" w:rsidP="006463A9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 современных образовательных технологий</w:t>
      </w:r>
    </w:p>
    <w:p w:rsidR="006463A9" w:rsidRPr="006463A9" w:rsidRDefault="006463A9" w:rsidP="006463A9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 профессионального мастерства педагогов</w:t>
      </w:r>
    </w:p>
    <w:p w:rsidR="006463A9" w:rsidRPr="006463A9" w:rsidRDefault="006463A9" w:rsidP="006463A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Материально-техническое обеспечение:</w:t>
      </w:r>
    </w:p>
    <w:p w:rsidR="006463A9" w:rsidRPr="006463A9" w:rsidRDefault="006463A9" w:rsidP="006463A9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Обновление учебно-методической базы</w:t>
      </w:r>
    </w:p>
    <w:p w:rsidR="006463A9" w:rsidRPr="006463A9" w:rsidRDefault="006463A9" w:rsidP="006463A9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Модернизация материально-технической базы</w:t>
      </w:r>
    </w:p>
    <w:p w:rsidR="006463A9" w:rsidRPr="006463A9" w:rsidRDefault="006463A9" w:rsidP="006463A9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 доступности образовательных ресурсов</w:t>
      </w:r>
    </w:p>
    <w:p w:rsidR="006463A9" w:rsidRPr="002555A3" w:rsidRDefault="006463A9" w:rsidP="00255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3A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 предложенных мер позволит повысить качество образовательного процесса и обеспечить дальнейшее развитие школы в соответствии с современными требованиями образования.</w:t>
      </w:r>
    </w:p>
    <w:sectPr w:rsidR="006463A9" w:rsidRPr="002555A3" w:rsidSect="0040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Pro-BoldIt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778"/>
    <w:multiLevelType w:val="hybridMultilevel"/>
    <w:tmpl w:val="372A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F3F9C"/>
    <w:multiLevelType w:val="multilevel"/>
    <w:tmpl w:val="04FA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17A1"/>
    <w:multiLevelType w:val="hybridMultilevel"/>
    <w:tmpl w:val="58949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0B76"/>
    <w:multiLevelType w:val="hybridMultilevel"/>
    <w:tmpl w:val="E414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64591"/>
    <w:multiLevelType w:val="multilevel"/>
    <w:tmpl w:val="070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42F92"/>
    <w:multiLevelType w:val="multilevel"/>
    <w:tmpl w:val="50CC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97D00"/>
    <w:multiLevelType w:val="multilevel"/>
    <w:tmpl w:val="956C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02B99"/>
    <w:multiLevelType w:val="multilevel"/>
    <w:tmpl w:val="9560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CE3085"/>
    <w:multiLevelType w:val="multilevel"/>
    <w:tmpl w:val="5308F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56E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C0D0A"/>
    <w:multiLevelType w:val="hybridMultilevel"/>
    <w:tmpl w:val="C2F84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0037A"/>
    <w:multiLevelType w:val="hybridMultilevel"/>
    <w:tmpl w:val="2400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000C9"/>
    <w:multiLevelType w:val="hybridMultilevel"/>
    <w:tmpl w:val="AAA86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D7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F67261"/>
    <w:multiLevelType w:val="hybridMultilevel"/>
    <w:tmpl w:val="82D23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27696"/>
    <w:multiLevelType w:val="hybridMultilevel"/>
    <w:tmpl w:val="43F69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371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7C16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947A6C"/>
    <w:multiLevelType w:val="hybridMultilevel"/>
    <w:tmpl w:val="C4CC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87EC1"/>
    <w:multiLevelType w:val="hybridMultilevel"/>
    <w:tmpl w:val="F1D6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0367B"/>
    <w:multiLevelType w:val="hybridMultilevel"/>
    <w:tmpl w:val="7F88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278AD"/>
    <w:multiLevelType w:val="hybridMultilevel"/>
    <w:tmpl w:val="B1A2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8007F"/>
    <w:multiLevelType w:val="multilevel"/>
    <w:tmpl w:val="929E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45FCA"/>
    <w:multiLevelType w:val="hybridMultilevel"/>
    <w:tmpl w:val="48C65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A3695"/>
    <w:multiLevelType w:val="multilevel"/>
    <w:tmpl w:val="736C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A74B39"/>
    <w:multiLevelType w:val="hybridMultilevel"/>
    <w:tmpl w:val="22EE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03CE5"/>
    <w:multiLevelType w:val="hybridMultilevel"/>
    <w:tmpl w:val="CA3A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84B2F"/>
    <w:multiLevelType w:val="multilevel"/>
    <w:tmpl w:val="377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E231B7"/>
    <w:multiLevelType w:val="multilevel"/>
    <w:tmpl w:val="E138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B377CE"/>
    <w:multiLevelType w:val="hybridMultilevel"/>
    <w:tmpl w:val="96DE3F02"/>
    <w:lvl w:ilvl="0" w:tplc="9A94C790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5DDB5950"/>
    <w:multiLevelType w:val="multilevel"/>
    <w:tmpl w:val="44FE3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481046"/>
    <w:multiLevelType w:val="multilevel"/>
    <w:tmpl w:val="F8347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184F34"/>
    <w:multiLevelType w:val="hybridMultilevel"/>
    <w:tmpl w:val="8EEA2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23A44"/>
    <w:multiLevelType w:val="hybridMultilevel"/>
    <w:tmpl w:val="FB48A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923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5D069D"/>
    <w:multiLevelType w:val="multilevel"/>
    <w:tmpl w:val="F012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4"/>
  </w:num>
  <w:num w:numId="3">
    <w:abstractNumId w:val="13"/>
  </w:num>
  <w:num w:numId="4">
    <w:abstractNumId w:val="16"/>
  </w:num>
  <w:num w:numId="5">
    <w:abstractNumId w:val="17"/>
  </w:num>
  <w:num w:numId="6">
    <w:abstractNumId w:val="9"/>
  </w:num>
  <w:num w:numId="7">
    <w:abstractNumId w:val="15"/>
  </w:num>
  <w:num w:numId="8">
    <w:abstractNumId w:val="18"/>
  </w:num>
  <w:num w:numId="9">
    <w:abstractNumId w:val="32"/>
  </w:num>
  <w:num w:numId="10">
    <w:abstractNumId w:val="20"/>
  </w:num>
  <w:num w:numId="11">
    <w:abstractNumId w:val="25"/>
  </w:num>
  <w:num w:numId="12">
    <w:abstractNumId w:val="21"/>
  </w:num>
  <w:num w:numId="13">
    <w:abstractNumId w:val="11"/>
  </w:num>
  <w:num w:numId="14">
    <w:abstractNumId w:val="10"/>
  </w:num>
  <w:num w:numId="15">
    <w:abstractNumId w:val="14"/>
  </w:num>
  <w:num w:numId="16">
    <w:abstractNumId w:val="26"/>
  </w:num>
  <w:num w:numId="17">
    <w:abstractNumId w:val="23"/>
  </w:num>
  <w:num w:numId="18">
    <w:abstractNumId w:val="0"/>
  </w:num>
  <w:num w:numId="19">
    <w:abstractNumId w:val="2"/>
  </w:num>
  <w:num w:numId="20">
    <w:abstractNumId w:val="3"/>
  </w:num>
  <w:num w:numId="21">
    <w:abstractNumId w:val="12"/>
  </w:num>
  <w:num w:numId="22">
    <w:abstractNumId w:val="33"/>
  </w:num>
  <w:num w:numId="23">
    <w:abstractNumId w:val="19"/>
  </w:num>
  <w:num w:numId="24">
    <w:abstractNumId w:val="7"/>
  </w:num>
  <w:num w:numId="25">
    <w:abstractNumId w:val="35"/>
  </w:num>
  <w:num w:numId="26">
    <w:abstractNumId w:val="5"/>
  </w:num>
  <w:num w:numId="27">
    <w:abstractNumId w:val="22"/>
  </w:num>
  <w:num w:numId="28">
    <w:abstractNumId w:val="27"/>
  </w:num>
  <w:num w:numId="29">
    <w:abstractNumId w:val="1"/>
  </w:num>
  <w:num w:numId="30">
    <w:abstractNumId w:val="28"/>
  </w:num>
  <w:num w:numId="31">
    <w:abstractNumId w:val="31"/>
  </w:num>
  <w:num w:numId="32">
    <w:abstractNumId w:val="4"/>
  </w:num>
  <w:num w:numId="33">
    <w:abstractNumId w:val="30"/>
  </w:num>
  <w:num w:numId="34">
    <w:abstractNumId w:val="6"/>
  </w:num>
  <w:num w:numId="35">
    <w:abstractNumId w:val="8"/>
  </w:num>
  <w:num w:numId="36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7B49"/>
    <w:rsid w:val="000D6B90"/>
    <w:rsid w:val="000E0997"/>
    <w:rsid w:val="00163F04"/>
    <w:rsid w:val="001D1AC9"/>
    <w:rsid w:val="0022247E"/>
    <w:rsid w:val="002555A3"/>
    <w:rsid w:val="00303312"/>
    <w:rsid w:val="003B0119"/>
    <w:rsid w:val="004044B1"/>
    <w:rsid w:val="0047621D"/>
    <w:rsid w:val="004F254C"/>
    <w:rsid w:val="0061361F"/>
    <w:rsid w:val="006463A9"/>
    <w:rsid w:val="0064738C"/>
    <w:rsid w:val="006D3DD6"/>
    <w:rsid w:val="006E47AA"/>
    <w:rsid w:val="007278D8"/>
    <w:rsid w:val="007464A6"/>
    <w:rsid w:val="007856A0"/>
    <w:rsid w:val="007C6B17"/>
    <w:rsid w:val="009566DE"/>
    <w:rsid w:val="00957C73"/>
    <w:rsid w:val="00A346FC"/>
    <w:rsid w:val="00A62187"/>
    <w:rsid w:val="00AE031A"/>
    <w:rsid w:val="00B41609"/>
    <w:rsid w:val="00B63EF4"/>
    <w:rsid w:val="00BF0E99"/>
    <w:rsid w:val="00C91ED7"/>
    <w:rsid w:val="00CC1852"/>
    <w:rsid w:val="00E97B49"/>
    <w:rsid w:val="00FB6521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B1"/>
  </w:style>
  <w:style w:type="paragraph" w:styleId="2">
    <w:name w:val="heading 2"/>
    <w:basedOn w:val="a"/>
    <w:link w:val="20"/>
    <w:uiPriority w:val="9"/>
    <w:qFormat/>
    <w:rsid w:val="00646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4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1609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47621D"/>
  </w:style>
  <w:style w:type="paragraph" w:styleId="31">
    <w:name w:val="Body Text Indent 3"/>
    <w:basedOn w:val="a"/>
    <w:link w:val="32"/>
    <w:rsid w:val="0047621D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7621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rsid w:val="004762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621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47621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7621D"/>
  </w:style>
  <w:style w:type="character" w:styleId="a8">
    <w:name w:val="Hyperlink"/>
    <w:unhideWhenUsed/>
    <w:rsid w:val="0047621D"/>
    <w:rPr>
      <w:color w:val="0000FF"/>
      <w:u w:val="single"/>
    </w:rPr>
  </w:style>
  <w:style w:type="paragraph" w:customStyle="1" w:styleId="Style4">
    <w:name w:val="Style4"/>
    <w:basedOn w:val="a"/>
    <w:rsid w:val="004762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7621D"/>
    <w:pPr>
      <w:widowControl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762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7621D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4762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47621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4762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47621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476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47621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76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476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4762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rsid w:val="0047621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47621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47621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47621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476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47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62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47621D"/>
  </w:style>
  <w:style w:type="character" w:customStyle="1" w:styleId="fontstyle01">
    <w:name w:val="fontstyle01"/>
    <w:basedOn w:val="a0"/>
    <w:rsid w:val="0047621D"/>
    <w:rPr>
      <w:rFonts w:ascii="MinionPro-BoldIt-Identity-H" w:hAnsi="MinionPro-BoldIt-Identity-H" w:hint="default"/>
      <w:b/>
      <w:bCs/>
      <w:i/>
      <w:iCs/>
      <w:color w:val="000000"/>
      <w:sz w:val="32"/>
      <w:szCs w:val="32"/>
    </w:rPr>
  </w:style>
  <w:style w:type="paragraph" w:customStyle="1" w:styleId="Default">
    <w:name w:val="Default"/>
    <w:rsid w:val="004762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47621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0">
    <w:name w:val="Сетка таблицы11"/>
    <w:basedOn w:val="a1"/>
    <w:next w:val="a4"/>
    <w:uiPriority w:val="59"/>
    <w:rsid w:val="00476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76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46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3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6463A9"/>
  </w:style>
  <w:style w:type="table" w:customStyle="1" w:styleId="myTableStyle">
    <w:name w:val="myTableStyle"/>
    <w:rsid w:val="00C91ED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25</Pages>
  <Words>6886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18</cp:revision>
  <dcterms:created xsi:type="dcterms:W3CDTF">2026-02-16T09:27:00Z</dcterms:created>
  <dcterms:modified xsi:type="dcterms:W3CDTF">2026-03-24T03:32:00Z</dcterms:modified>
</cp:coreProperties>
</file>