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 xml:space="preserve">                          Анализ воспитательной работы за 2025-2026 учебный год</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Анализ воспитательной работы школы проведен для определения эффективности воспитательной работы педагогического коллектива и выявления проблемных зон за прошедший учебный год, с учетом воспитательной деятельности классных руководителей, общественных объединений и общешкольных мероприятий.</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xml:space="preserve">Цель воспитания в школе – воспитание здоровой, духовно - развитой личности, с активной гражданской позицией, сопричастной к делам и достижениям старших поколений, готовой к активному участию в различных сферах жизни общества. Педагогический коллектив реализует цель воспитательной работы школы через решение следующих задач: </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xml:space="preserve">• реализация воспитательных возможностей основных школьных дел, поддержание традиций их коллективного планирования, организации, проведения и анализа в школьном сообществе; </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xml:space="preserve">• реализация потенциала классного руководства в воспитании школьников, поддерживать активное участие классных сообществ в жизни школы; </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xml:space="preserve">• вовлечение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 </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xml:space="preserve">• использование в воспитании детей возможности школьного урока, поддерживать использование на уроках интерактивных форм занятий с учащимися; </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xml:space="preserve">• инициирование и поддерживание ученическое самоуправление – как на уровне школы, так и на уровне классных сообществ; </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xml:space="preserve">• поддержание деятельности функционирующих на базе школы детских общественных объединений и организаций; </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xml:space="preserve">• организация для школьников экскурсии, экспедиции, походы и реализовывать их воспитательный потенциал; </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xml:space="preserve">• организация профориентационной работы со школьниками; </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организация работы с семьями школьников, их родителями или законными представителями, направленные на совместное решение проблем личностного развития детей.</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 xml:space="preserve">Для реализации этой цели в школе разработана единая рабочая программа воспитания, конкретизируют воспитательную деятельность календарные планы воспитательной работы по уровням образования НОО, ООО. </w:t>
      </w:r>
    </w:p>
    <w:p w:rsidR="006D29E2" w:rsidRPr="00734EDD" w:rsidRDefault="00734EDD" w:rsidP="00B52B04">
      <w:pPr>
        <w:spacing w:after="0" w:line="240" w:lineRule="auto"/>
        <w:ind w:firstLine="567"/>
        <w:jc w:val="both"/>
        <w:rPr>
          <w:rFonts w:ascii="Times New Roman" w:hAnsi="Times New Roman" w:cs="Times New Roman"/>
          <w:sz w:val="24"/>
          <w:szCs w:val="24"/>
        </w:rPr>
      </w:pPr>
      <w:r w:rsidRPr="00734EDD">
        <w:rPr>
          <w:rFonts w:ascii="Times New Roman" w:hAnsi="Times New Roman" w:cs="Times New Roman"/>
          <w:sz w:val="24"/>
          <w:szCs w:val="24"/>
        </w:rPr>
        <w:t>В начале года был обновлен социальный паспорт школы, (данные по категориям: многодетные, неполные семьи, группы риска, ОВЗ, дети- инвалиды и т.д.)</w:t>
      </w:r>
    </w:p>
    <w:p w:rsidR="006D29E2" w:rsidRPr="00734EDD" w:rsidRDefault="00734EDD" w:rsidP="00734EDD">
      <w:pPr>
        <w:pStyle w:val="1"/>
        <w:tabs>
          <w:tab w:val="left" w:pos="1198"/>
        </w:tabs>
        <w:spacing w:before="0"/>
        <w:ind w:left="0"/>
        <w:jc w:val="center"/>
        <w:rPr>
          <w:rFonts w:ascii="Times New Roman" w:hAnsi="Times New Roman" w:cs="Times New Roman"/>
          <w:sz w:val="24"/>
          <w:szCs w:val="24"/>
        </w:rPr>
      </w:pPr>
      <w:r w:rsidRPr="00734EDD">
        <w:rPr>
          <w:rFonts w:ascii="Times New Roman" w:hAnsi="Times New Roman" w:cs="Times New Roman"/>
          <w:sz w:val="24"/>
          <w:szCs w:val="24"/>
        </w:rPr>
        <w:t>Кадровый состав воспитательной службы школы</w:t>
      </w:r>
    </w:p>
    <w:p w:rsidR="006D29E2" w:rsidRPr="00734EDD" w:rsidRDefault="00734EDD" w:rsidP="00734EDD">
      <w:pPr>
        <w:pStyle w:val="1"/>
        <w:tabs>
          <w:tab w:val="left" w:pos="1198"/>
        </w:tabs>
        <w:spacing w:before="0"/>
        <w:ind w:left="0"/>
        <w:jc w:val="center"/>
        <w:rPr>
          <w:rFonts w:ascii="Times New Roman" w:hAnsi="Times New Roman" w:cs="Times New Roman"/>
          <w:w w:val="105"/>
          <w:sz w:val="24"/>
          <w:szCs w:val="24"/>
        </w:rPr>
      </w:pPr>
      <w:r w:rsidRPr="00734EDD">
        <w:rPr>
          <w:rFonts w:ascii="Times New Roman" w:hAnsi="Times New Roman" w:cs="Times New Roman"/>
          <w:sz w:val="24"/>
          <w:szCs w:val="24"/>
        </w:rPr>
        <w:t>Руководящий состав</w:t>
      </w:r>
    </w:p>
    <w:tbl>
      <w:tblPr>
        <w:tblStyle w:val="a5"/>
        <w:tblW w:w="0" w:type="auto"/>
        <w:tblLook w:val="04A0"/>
      </w:tblPr>
      <w:tblGrid>
        <w:gridCol w:w="2392"/>
        <w:gridCol w:w="2393"/>
        <w:gridCol w:w="2393"/>
        <w:gridCol w:w="2393"/>
      </w:tblGrid>
      <w:tr w:rsidR="006D29E2" w:rsidRPr="00734EDD">
        <w:tc>
          <w:tcPr>
            <w:tcW w:w="2392" w:type="dxa"/>
          </w:tcPr>
          <w:p w:rsidR="006D29E2" w:rsidRPr="00734EDD" w:rsidRDefault="00734EDD" w:rsidP="00734EDD">
            <w:pPr>
              <w:pStyle w:val="1"/>
              <w:tabs>
                <w:tab w:val="left" w:pos="1198"/>
              </w:tabs>
              <w:spacing w:before="0"/>
              <w:ind w:left="0"/>
              <w:rPr>
                <w:rFonts w:ascii="Times New Roman" w:hAnsi="Times New Roman" w:cs="Times New Roman"/>
                <w:b w:val="0"/>
                <w:w w:val="105"/>
                <w:sz w:val="24"/>
                <w:szCs w:val="24"/>
              </w:rPr>
            </w:pPr>
            <w:r w:rsidRPr="00734EDD">
              <w:rPr>
                <w:rFonts w:ascii="Times New Roman" w:hAnsi="Times New Roman" w:cs="Times New Roman"/>
                <w:b w:val="0"/>
                <w:w w:val="105"/>
                <w:sz w:val="24"/>
                <w:szCs w:val="24"/>
              </w:rPr>
              <w:t xml:space="preserve">Должность </w:t>
            </w:r>
          </w:p>
        </w:tc>
        <w:tc>
          <w:tcPr>
            <w:tcW w:w="2393" w:type="dxa"/>
          </w:tcPr>
          <w:p w:rsidR="006D29E2" w:rsidRPr="00734EDD" w:rsidRDefault="00734EDD" w:rsidP="00734EDD">
            <w:pPr>
              <w:pStyle w:val="1"/>
              <w:tabs>
                <w:tab w:val="left" w:pos="1198"/>
              </w:tabs>
              <w:spacing w:before="0"/>
              <w:ind w:left="0"/>
              <w:rPr>
                <w:rFonts w:ascii="Times New Roman" w:hAnsi="Times New Roman" w:cs="Times New Roman"/>
                <w:b w:val="0"/>
                <w:w w:val="105"/>
                <w:sz w:val="24"/>
                <w:szCs w:val="24"/>
              </w:rPr>
            </w:pPr>
            <w:r w:rsidRPr="00734EDD">
              <w:rPr>
                <w:rFonts w:ascii="Times New Roman" w:hAnsi="Times New Roman" w:cs="Times New Roman"/>
                <w:b w:val="0"/>
                <w:w w:val="105"/>
                <w:sz w:val="24"/>
                <w:szCs w:val="24"/>
              </w:rPr>
              <w:t>ФИО</w:t>
            </w:r>
          </w:p>
        </w:tc>
        <w:tc>
          <w:tcPr>
            <w:tcW w:w="2393" w:type="dxa"/>
          </w:tcPr>
          <w:p w:rsidR="006D29E2" w:rsidRPr="00734EDD" w:rsidRDefault="00734EDD" w:rsidP="00734EDD">
            <w:pPr>
              <w:pStyle w:val="1"/>
              <w:tabs>
                <w:tab w:val="left" w:pos="1198"/>
              </w:tabs>
              <w:spacing w:before="0"/>
              <w:ind w:left="0"/>
              <w:rPr>
                <w:rFonts w:ascii="Times New Roman" w:hAnsi="Times New Roman" w:cs="Times New Roman"/>
                <w:b w:val="0"/>
                <w:w w:val="105"/>
                <w:sz w:val="24"/>
                <w:szCs w:val="24"/>
              </w:rPr>
            </w:pPr>
            <w:r w:rsidRPr="00734EDD">
              <w:rPr>
                <w:rFonts w:ascii="Times New Roman" w:hAnsi="Times New Roman" w:cs="Times New Roman"/>
                <w:b w:val="0"/>
                <w:w w:val="105"/>
                <w:sz w:val="24"/>
                <w:szCs w:val="24"/>
              </w:rPr>
              <w:t>Категория</w:t>
            </w:r>
          </w:p>
        </w:tc>
        <w:tc>
          <w:tcPr>
            <w:tcW w:w="2393" w:type="dxa"/>
          </w:tcPr>
          <w:p w:rsidR="006D29E2" w:rsidRPr="00734EDD" w:rsidRDefault="00734EDD" w:rsidP="00734EDD">
            <w:pPr>
              <w:pStyle w:val="1"/>
              <w:tabs>
                <w:tab w:val="left" w:pos="1198"/>
              </w:tabs>
              <w:spacing w:before="0"/>
              <w:ind w:left="0"/>
              <w:rPr>
                <w:rFonts w:ascii="Times New Roman" w:hAnsi="Times New Roman" w:cs="Times New Roman"/>
                <w:b w:val="0"/>
                <w:w w:val="105"/>
                <w:sz w:val="24"/>
                <w:szCs w:val="24"/>
              </w:rPr>
            </w:pPr>
            <w:r w:rsidRPr="00734EDD">
              <w:rPr>
                <w:rFonts w:ascii="Times New Roman" w:hAnsi="Times New Roman" w:cs="Times New Roman"/>
                <w:b w:val="0"/>
                <w:w w:val="105"/>
                <w:sz w:val="24"/>
                <w:szCs w:val="24"/>
              </w:rPr>
              <w:t>Образование</w:t>
            </w:r>
          </w:p>
        </w:tc>
      </w:tr>
      <w:tr w:rsidR="006D29E2" w:rsidRPr="00734EDD">
        <w:tc>
          <w:tcPr>
            <w:tcW w:w="2392" w:type="dxa"/>
          </w:tcPr>
          <w:p w:rsidR="006D29E2" w:rsidRPr="00734EDD" w:rsidRDefault="00734EDD" w:rsidP="00734EDD">
            <w:pPr>
              <w:pStyle w:val="1"/>
              <w:tabs>
                <w:tab w:val="left" w:pos="1198"/>
              </w:tabs>
              <w:spacing w:before="0"/>
              <w:ind w:left="0"/>
              <w:rPr>
                <w:rFonts w:ascii="Times New Roman" w:hAnsi="Times New Roman" w:cs="Times New Roman"/>
                <w:b w:val="0"/>
                <w:w w:val="105"/>
                <w:sz w:val="24"/>
                <w:szCs w:val="24"/>
              </w:rPr>
            </w:pPr>
            <w:r w:rsidRPr="00734EDD">
              <w:rPr>
                <w:rFonts w:ascii="Times New Roman" w:hAnsi="Times New Roman" w:cs="Times New Roman"/>
                <w:b w:val="0"/>
                <w:w w:val="105"/>
                <w:sz w:val="24"/>
                <w:szCs w:val="24"/>
              </w:rPr>
              <w:t>Советник по воспитательной работе</w:t>
            </w:r>
          </w:p>
        </w:tc>
        <w:tc>
          <w:tcPr>
            <w:tcW w:w="2393" w:type="dxa"/>
          </w:tcPr>
          <w:p w:rsidR="006D29E2" w:rsidRPr="00734EDD" w:rsidRDefault="00734EDD" w:rsidP="00734EDD">
            <w:pPr>
              <w:pStyle w:val="1"/>
              <w:tabs>
                <w:tab w:val="left" w:pos="1198"/>
              </w:tabs>
              <w:spacing w:before="0"/>
              <w:ind w:left="0"/>
              <w:rPr>
                <w:rFonts w:ascii="Times New Roman" w:hAnsi="Times New Roman" w:cs="Times New Roman"/>
                <w:b w:val="0"/>
                <w:w w:val="105"/>
                <w:sz w:val="24"/>
                <w:szCs w:val="24"/>
              </w:rPr>
            </w:pPr>
            <w:r w:rsidRPr="00734EDD">
              <w:rPr>
                <w:rFonts w:ascii="Times New Roman" w:hAnsi="Times New Roman" w:cs="Times New Roman"/>
                <w:b w:val="0"/>
                <w:w w:val="105"/>
                <w:sz w:val="24"/>
                <w:szCs w:val="24"/>
              </w:rPr>
              <w:t>Тохтобина Наталья Николаевна</w:t>
            </w:r>
          </w:p>
        </w:tc>
        <w:tc>
          <w:tcPr>
            <w:tcW w:w="2393" w:type="dxa"/>
          </w:tcPr>
          <w:p w:rsidR="006D29E2" w:rsidRPr="00734EDD" w:rsidRDefault="00734EDD" w:rsidP="00734EDD">
            <w:pPr>
              <w:pStyle w:val="1"/>
              <w:tabs>
                <w:tab w:val="left" w:pos="1198"/>
              </w:tabs>
              <w:spacing w:before="0"/>
              <w:ind w:left="0"/>
              <w:rPr>
                <w:rFonts w:ascii="Times New Roman" w:hAnsi="Times New Roman" w:cs="Times New Roman"/>
                <w:b w:val="0"/>
                <w:w w:val="105"/>
                <w:sz w:val="24"/>
                <w:szCs w:val="24"/>
              </w:rPr>
            </w:pPr>
            <w:r w:rsidRPr="00734EDD">
              <w:rPr>
                <w:rFonts w:ascii="Times New Roman" w:hAnsi="Times New Roman" w:cs="Times New Roman"/>
                <w:b w:val="0"/>
                <w:w w:val="105"/>
                <w:sz w:val="24"/>
                <w:szCs w:val="24"/>
                <w:lang w:val="en-US"/>
              </w:rPr>
              <w:t>I</w:t>
            </w:r>
          </w:p>
        </w:tc>
        <w:tc>
          <w:tcPr>
            <w:tcW w:w="2393" w:type="dxa"/>
          </w:tcPr>
          <w:p w:rsidR="006D29E2" w:rsidRPr="00734EDD" w:rsidRDefault="00734EDD" w:rsidP="00734EDD">
            <w:pPr>
              <w:pStyle w:val="1"/>
              <w:tabs>
                <w:tab w:val="left" w:pos="1198"/>
              </w:tabs>
              <w:spacing w:before="0"/>
              <w:ind w:left="0"/>
              <w:rPr>
                <w:rFonts w:ascii="Times New Roman" w:hAnsi="Times New Roman" w:cs="Times New Roman"/>
                <w:b w:val="0"/>
                <w:w w:val="105"/>
                <w:sz w:val="24"/>
                <w:szCs w:val="24"/>
              </w:rPr>
            </w:pPr>
            <w:r w:rsidRPr="00734EDD">
              <w:rPr>
                <w:rFonts w:ascii="Times New Roman" w:hAnsi="Times New Roman" w:cs="Times New Roman"/>
                <w:b w:val="0"/>
                <w:w w:val="105"/>
                <w:sz w:val="24"/>
                <w:szCs w:val="24"/>
              </w:rPr>
              <w:t>высшее</w:t>
            </w:r>
          </w:p>
        </w:tc>
      </w:tr>
    </w:tbl>
    <w:p w:rsidR="006D29E2" w:rsidRPr="00734EDD" w:rsidRDefault="00734EDD" w:rsidP="00734EDD">
      <w:pPr>
        <w:pStyle w:val="1"/>
        <w:tabs>
          <w:tab w:val="left" w:pos="1198"/>
        </w:tabs>
        <w:spacing w:before="0"/>
        <w:ind w:left="0"/>
        <w:jc w:val="center"/>
        <w:rPr>
          <w:rFonts w:ascii="Times New Roman" w:hAnsi="Times New Roman" w:cs="Times New Roman"/>
          <w:w w:val="105"/>
          <w:sz w:val="24"/>
          <w:szCs w:val="24"/>
        </w:rPr>
      </w:pPr>
      <w:r w:rsidRPr="00734EDD">
        <w:rPr>
          <w:rFonts w:ascii="Times New Roman" w:hAnsi="Times New Roman" w:cs="Times New Roman"/>
          <w:w w:val="105"/>
          <w:sz w:val="24"/>
          <w:szCs w:val="24"/>
        </w:rPr>
        <w:t>Классные руководители</w:t>
      </w:r>
    </w:p>
    <w:tbl>
      <w:tblPr>
        <w:tblStyle w:val="a5"/>
        <w:tblW w:w="8046" w:type="dxa"/>
        <w:tblInd w:w="-34" w:type="dxa"/>
        <w:tblLook w:val="04A0"/>
      </w:tblPr>
      <w:tblGrid>
        <w:gridCol w:w="817"/>
        <w:gridCol w:w="4830"/>
        <w:gridCol w:w="2399"/>
      </w:tblGrid>
      <w:tr w:rsidR="006D29E2" w:rsidRPr="00734EDD">
        <w:tc>
          <w:tcPr>
            <w:tcW w:w="817"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w:t>
            </w:r>
          </w:p>
        </w:tc>
        <w:tc>
          <w:tcPr>
            <w:tcW w:w="4830" w:type="dxa"/>
            <w:tcBorders>
              <w:right w:val="single" w:sz="4" w:space="0" w:color="auto"/>
            </w:tcBorders>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ФИО</w:t>
            </w:r>
          </w:p>
        </w:tc>
        <w:tc>
          <w:tcPr>
            <w:tcW w:w="2399" w:type="dxa"/>
            <w:tcBorders>
              <w:left w:val="single" w:sz="4" w:space="0" w:color="auto"/>
            </w:tcBorders>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Квалификационная категория</w:t>
            </w:r>
          </w:p>
        </w:tc>
      </w:tr>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w:t>
            </w:r>
          </w:p>
        </w:tc>
        <w:tc>
          <w:tcPr>
            <w:tcW w:w="4830" w:type="dxa"/>
            <w:tcBorders>
              <w:right w:val="single" w:sz="4" w:space="0" w:color="auto"/>
            </w:tcBorders>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Тюкпиекова Лариса Иосифовна</w:t>
            </w:r>
          </w:p>
        </w:tc>
        <w:tc>
          <w:tcPr>
            <w:tcW w:w="2399" w:type="dxa"/>
            <w:tcBorders>
              <w:left w:val="single" w:sz="4" w:space="0" w:color="auto"/>
            </w:tcBorders>
          </w:tcPr>
          <w:p w:rsidR="006D29E2" w:rsidRPr="00B52B04"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lang w:val="en-US"/>
              </w:rPr>
              <w:t>I</w:t>
            </w:r>
            <w:r w:rsidR="00B52B04">
              <w:rPr>
                <w:rFonts w:ascii="Times New Roman" w:hAnsi="Times New Roman" w:cs="Times New Roman"/>
                <w:sz w:val="24"/>
                <w:szCs w:val="24"/>
              </w:rPr>
              <w:t>КК</w:t>
            </w:r>
          </w:p>
        </w:tc>
      </w:tr>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w:t>
            </w:r>
          </w:p>
        </w:tc>
        <w:tc>
          <w:tcPr>
            <w:tcW w:w="4830" w:type="dxa"/>
            <w:tcBorders>
              <w:right w:val="single" w:sz="4" w:space="0" w:color="auto"/>
            </w:tcBorders>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Тохтобина Наталья Николаевна</w:t>
            </w:r>
          </w:p>
        </w:tc>
        <w:tc>
          <w:tcPr>
            <w:tcW w:w="2399" w:type="dxa"/>
            <w:tcBorders>
              <w:left w:val="single" w:sz="4" w:space="0" w:color="auto"/>
            </w:tcBorders>
          </w:tcPr>
          <w:p w:rsidR="006D29E2" w:rsidRPr="00B52B04"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lang w:val="en-US"/>
              </w:rPr>
              <w:t>I</w:t>
            </w:r>
            <w:r w:rsidR="00B52B04">
              <w:rPr>
                <w:rFonts w:ascii="Times New Roman" w:hAnsi="Times New Roman" w:cs="Times New Roman"/>
                <w:sz w:val="24"/>
                <w:szCs w:val="24"/>
              </w:rPr>
              <w:t>КК</w:t>
            </w:r>
          </w:p>
        </w:tc>
      </w:tr>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w:t>
            </w:r>
          </w:p>
        </w:tc>
        <w:tc>
          <w:tcPr>
            <w:tcW w:w="4830" w:type="dxa"/>
            <w:tcBorders>
              <w:right w:val="single" w:sz="4" w:space="0" w:color="auto"/>
            </w:tcBorders>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Сагатаева Хыспира Борисовна</w:t>
            </w:r>
          </w:p>
        </w:tc>
        <w:tc>
          <w:tcPr>
            <w:tcW w:w="2399" w:type="dxa"/>
            <w:tcBorders>
              <w:left w:val="single" w:sz="4" w:space="0" w:color="auto"/>
            </w:tcBorders>
          </w:tcPr>
          <w:p w:rsidR="006D29E2" w:rsidRPr="00B52B04"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lang w:val="en-US"/>
              </w:rPr>
              <w:t>I</w:t>
            </w:r>
            <w:r w:rsidR="00B52B04">
              <w:rPr>
                <w:rFonts w:ascii="Times New Roman" w:hAnsi="Times New Roman" w:cs="Times New Roman"/>
                <w:sz w:val="24"/>
                <w:szCs w:val="24"/>
              </w:rPr>
              <w:t>КК</w:t>
            </w:r>
          </w:p>
        </w:tc>
      </w:tr>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c>
          <w:tcPr>
            <w:tcW w:w="4830" w:type="dxa"/>
            <w:tcBorders>
              <w:right w:val="single" w:sz="4" w:space="0" w:color="auto"/>
            </w:tcBorders>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Кочелакова Светлана Антоновна</w:t>
            </w:r>
          </w:p>
        </w:tc>
        <w:tc>
          <w:tcPr>
            <w:tcW w:w="2399" w:type="dxa"/>
            <w:tcBorders>
              <w:left w:val="single" w:sz="4" w:space="0" w:color="auto"/>
            </w:tcBorders>
          </w:tcPr>
          <w:p w:rsidR="006D29E2" w:rsidRPr="00B52B04" w:rsidRDefault="00B52B04" w:rsidP="00734ED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ВКК</w:t>
            </w:r>
          </w:p>
        </w:tc>
      </w:tr>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6</w:t>
            </w:r>
          </w:p>
        </w:tc>
        <w:tc>
          <w:tcPr>
            <w:tcW w:w="4830" w:type="dxa"/>
            <w:tcBorders>
              <w:right w:val="single" w:sz="4" w:space="0" w:color="auto"/>
            </w:tcBorders>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Чебочакова Галина Елизаровна</w:t>
            </w:r>
          </w:p>
        </w:tc>
        <w:tc>
          <w:tcPr>
            <w:tcW w:w="2399" w:type="dxa"/>
            <w:tcBorders>
              <w:left w:val="single" w:sz="4" w:space="0" w:color="auto"/>
            </w:tcBorders>
          </w:tcPr>
          <w:p w:rsidR="006D29E2" w:rsidRPr="00B52B04" w:rsidRDefault="00B52B04" w:rsidP="00734EDD">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СЗД</w:t>
            </w:r>
          </w:p>
        </w:tc>
      </w:tr>
    </w:tbl>
    <w:p w:rsidR="006D29E2" w:rsidRPr="00734EDD" w:rsidRDefault="00734EDD" w:rsidP="00734EDD">
      <w:pPr>
        <w:pStyle w:val="1"/>
        <w:tabs>
          <w:tab w:val="left" w:pos="1198"/>
        </w:tabs>
        <w:spacing w:before="0"/>
        <w:ind w:left="0"/>
        <w:rPr>
          <w:rFonts w:ascii="Times New Roman" w:hAnsi="Times New Roman" w:cs="Times New Roman"/>
          <w:b w:val="0"/>
          <w:sz w:val="24"/>
          <w:szCs w:val="24"/>
        </w:rPr>
      </w:pPr>
      <w:r w:rsidRPr="00734EDD">
        <w:rPr>
          <w:rFonts w:ascii="Times New Roman" w:hAnsi="Times New Roman" w:cs="Times New Roman"/>
          <w:b w:val="0"/>
          <w:sz w:val="24"/>
          <w:szCs w:val="24"/>
        </w:rPr>
        <w:t xml:space="preserve">Выводы: </w:t>
      </w:r>
    </w:p>
    <w:p w:rsidR="006D29E2" w:rsidRPr="00734EDD" w:rsidRDefault="00734EDD" w:rsidP="00734EDD">
      <w:pPr>
        <w:pStyle w:val="1"/>
        <w:tabs>
          <w:tab w:val="left" w:pos="1198"/>
        </w:tabs>
        <w:spacing w:before="0"/>
        <w:ind w:left="0"/>
        <w:rPr>
          <w:rFonts w:ascii="Times New Roman" w:hAnsi="Times New Roman" w:cs="Times New Roman"/>
          <w:b w:val="0"/>
          <w:sz w:val="24"/>
          <w:szCs w:val="24"/>
        </w:rPr>
      </w:pPr>
      <w:r w:rsidRPr="00734EDD">
        <w:rPr>
          <w:rFonts w:ascii="Times New Roman" w:hAnsi="Times New Roman" w:cs="Times New Roman"/>
          <w:b w:val="0"/>
          <w:sz w:val="24"/>
          <w:szCs w:val="24"/>
        </w:rPr>
        <w:t>1. Штат воспитательно</w:t>
      </w:r>
      <w:bookmarkStart w:id="0" w:name="_GoBack"/>
      <w:bookmarkEnd w:id="0"/>
      <w:r w:rsidRPr="00734EDD">
        <w:rPr>
          <w:rFonts w:ascii="Times New Roman" w:hAnsi="Times New Roman" w:cs="Times New Roman"/>
          <w:b w:val="0"/>
          <w:sz w:val="24"/>
          <w:szCs w:val="24"/>
        </w:rPr>
        <w:t xml:space="preserve">й службы сформирован в необходимом объёме, имеются все необходимые специалисты. </w:t>
      </w:r>
    </w:p>
    <w:p w:rsidR="006D29E2" w:rsidRPr="00734EDD" w:rsidRDefault="00734EDD" w:rsidP="00734EDD">
      <w:pPr>
        <w:pStyle w:val="1"/>
        <w:tabs>
          <w:tab w:val="left" w:pos="1198"/>
        </w:tabs>
        <w:spacing w:before="0"/>
        <w:ind w:left="0"/>
        <w:rPr>
          <w:rFonts w:ascii="Times New Roman" w:hAnsi="Times New Roman" w:cs="Times New Roman"/>
          <w:b w:val="0"/>
          <w:sz w:val="24"/>
          <w:szCs w:val="24"/>
        </w:rPr>
      </w:pPr>
      <w:r w:rsidRPr="00734EDD">
        <w:rPr>
          <w:rFonts w:ascii="Times New Roman" w:hAnsi="Times New Roman" w:cs="Times New Roman"/>
          <w:b w:val="0"/>
          <w:sz w:val="24"/>
          <w:szCs w:val="24"/>
        </w:rPr>
        <w:lastRenderedPageBreak/>
        <w:t xml:space="preserve">2. План работы ШМО классных руководителей реализован на 100 процентов. Необходимо внести в план работы ШМО классных руководителей мероприятия по организации воспитательной работы в 2026/27 учебном году в соответствии с рабочей программой воспитания. </w:t>
      </w:r>
    </w:p>
    <w:p w:rsidR="006D29E2" w:rsidRPr="00734EDD" w:rsidRDefault="00734EDD" w:rsidP="00734EDD">
      <w:pPr>
        <w:pStyle w:val="1"/>
        <w:tabs>
          <w:tab w:val="left" w:pos="1198"/>
        </w:tabs>
        <w:spacing w:before="0"/>
        <w:ind w:left="0"/>
        <w:rPr>
          <w:rFonts w:ascii="Times New Roman" w:hAnsi="Times New Roman" w:cs="Times New Roman"/>
          <w:b w:val="0"/>
          <w:w w:val="105"/>
          <w:sz w:val="24"/>
          <w:szCs w:val="24"/>
        </w:rPr>
      </w:pPr>
      <w:r w:rsidRPr="00734EDD">
        <w:rPr>
          <w:rFonts w:ascii="Times New Roman" w:hAnsi="Times New Roman" w:cs="Times New Roman"/>
          <w:b w:val="0"/>
          <w:sz w:val="24"/>
          <w:szCs w:val="24"/>
        </w:rPr>
        <w:t>3. В 2025/26 году проведены все запланированные педагогические советы по воспитательной работе.</w:t>
      </w:r>
    </w:p>
    <w:p w:rsidR="006D29E2" w:rsidRPr="00734EDD" w:rsidRDefault="00734EDD" w:rsidP="00734EDD">
      <w:pPr>
        <w:pStyle w:val="1"/>
        <w:tabs>
          <w:tab w:val="left" w:pos="6810"/>
        </w:tabs>
        <w:spacing w:before="0"/>
        <w:ind w:left="0" w:firstLine="709"/>
        <w:rPr>
          <w:rFonts w:ascii="Times New Roman" w:hAnsi="Times New Roman" w:cs="Times New Roman"/>
          <w:w w:val="110"/>
          <w:sz w:val="24"/>
          <w:szCs w:val="24"/>
        </w:rPr>
      </w:pPr>
      <w:r w:rsidRPr="00734EDD">
        <w:rPr>
          <w:rFonts w:ascii="Times New Roman" w:hAnsi="Times New Roman" w:cs="Times New Roman"/>
          <w:w w:val="110"/>
          <w:sz w:val="24"/>
          <w:szCs w:val="24"/>
        </w:rPr>
        <w:t xml:space="preserve">                          Урочная деятельность</w:t>
      </w:r>
    </w:p>
    <w:p w:rsidR="006D29E2" w:rsidRPr="00734EDD" w:rsidRDefault="00734EDD" w:rsidP="00734EDD">
      <w:pPr>
        <w:spacing w:after="0" w:line="240" w:lineRule="auto"/>
        <w:ind w:left="-5" w:right="53" w:firstLine="725"/>
        <w:jc w:val="both"/>
        <w:rPr>
          <w:rFonts w:ascii="Times New Roman" w:hAnsi="Times New Roman" w:cs="Times New Roman"/>
          <w:sz w:val="24"/>
          <w:szCs w:val="24"/>
        </w:rPr>
      </w:pPr>
      <w:r w:rsidRPr="00734EDD">
        <w:rPr>
          <w:rFonts w:ascii="Times New Roman" w:hAnsi="Times New Roman" w:cs="Times New Roman"/>
          <w:sz w:val="24"/>
          <w:szCs w:val="24"/>
        </w:rPr>
        <w:t xml:space="preserve">Модуль «Урочная деятельность» Воспитательный потенциал урока был и остается неотъемлемой частью воспитательной работы в школе. Во всех классах, с 1-го по 9-й, было организовано знакомство с историей возникновения государственных символов. Обучающиеся 1–4-х классов – в рамках предмета «Окружающий мир», 8–9х классов – «Обществознание». Работа была организована учителями начальных классов и учителями истории и обществознания и классными руководителями. Кроме этого на уроках литературы, истории, географии, обществознания обращаются знаменательным датам страны и биографии исторических, литературных личностей, широко используется краеведческий материал. Привлекают внимания к ценностному аспекту изучаемых на уроке явлений, событий. Особенно это четко прослеживается на уроках гуманитарного цикла. Например, на истории постоянно проводят параллель с современностью, акцентируют важность сильного и независимого государства и гражданский долг служения Отечеству. Используются различные формы урока (урок- тестирование, урок с групповыми видами работы, урок- исследование и т.д.) Широко применяются интерактивные формы работы. В 2025 – 2026 учебном году были проведены открытые уроки по предметам. Большинство педагогов-предметников подбирают методы обучения в соответствии с задачами уроков и в зависимости от контингента обучающихся. Педагоги предметники включают в содержание уроков практико-ориентированные задания, опирающиеся на личностные результаты, побуждали школьников соблюдать на уроке общепринятые нормы поведения, согласно Устава школы, Правилам внутреннего распорядка школы. Не все педагоги учитывают индивидуальные особенности обучающихся при определении объёма задания и уровня трудности за счёт использования разноуровневых заданий. Затрудняются оценить уровень успехов слабых учеников, их прогресс в получении знаний по их предмету. Поэтому количество неудовлетворительных оценок не снижается. </w:t>
      </w:r>
    </w:p>
    <w:p w:rsidR="006D29E2" w:rsidRPr="00734EDD" w:rsidRDefault="00734EDD" w:rsidP="00734EDD">
      <w:pPr>
        <w:spacing w:after="0" w:line="240" w:lineRule="auto"/>
        <w:ind w:left="-5" w:right="53" w:firstLine="725"/>
        <w:jc w:val="both"/>
        <w:rPr>
          <w:rFonts w:ascii="Times New Roman" w:hAnsi="Times New Roman" w:cs="Times New Roman"/>
          <w:sz w:val="24"/>
          <w:szCs w:val="24"/>
        </w:rPr>
      </w:pPr>
      <w:r w:rsidRPr="00734EDD">
        <w:rPr>
          <w:rFonts w:ascii="Times New Roman" w:hAnsi="Times New Roman" w:cs="Times New Roman"/>
          <w:sz w:val="24"/>
          <w:szCs w:val="24"/>
        </w:rPr>
        <w:t xml:space="preserve">Вывод: продолжить работу над формированием у обучающихся важных учебных навыков, опирающиеся на личностные результаты. </w:t>
      </w:r>
    </w:p>
    <w:p w:rsidR="006D29E2" w:rsidRPr="00734EDD" w:rsidRDefault="00734EDD" w:rsidP="00734EDD">
      <w:pPr>
        <w:spacing w:after="0" w:line="240" w:lineRule="auto"/>
        <w:ind w:left="-5" w:right="53" w:firstLine="725"/>
        <w:jc w:val="both"/>
        <w:rPr>
          <w:rFonts w:ascii="Times New Roman" w:hAnsi="Times New Roman" w:cs="Times New Roman"/>
          <w:sz w:val="24"/>
          <w:szCs w:val="24"/>
        </w:rPr>
      </w:pPr>
      <w:r w:rsidRPr="00734EDD">
        <w:rPr>
          <w:rFonts w:ascii="Times New Roman" w:hAnsi="Times New Roman" w:cs="Times New Roman"/>
          <w:sz w:val="24"/>
          <w:szCs w:val="24"/>
        </w:rPr>
        <w:t>Рекомендации: поощрять активное участие детей в олимпиадах и конкурсах по предметам, поддерживать инициативу обучающихся, широко применять различные формы урок.</w:t>
      </w:r>
    </w:p>
    <w:p w:rsidR="006D29E2" w:rsidRPr="00734EDD" w:rsidRDefault="00734EDD" w:rsidP="00734EDD">
      <w:pPr>
        <w:spacing w:after="0" w:line="240" w:lineRule="auto"/>
        <w:ind w:firstLine="720"/>
        <w:contextualSpacing/>
        <w:jc w:val="center"/>
        <w:rPr>
          <w:rFonts w:ascii="Times New Roman" w:hAnsi="Times New Roman" w:cs="Times New Roman"/>
          <w:bCs/>
          <w:sz w:val="24"/>
          <w:szCs w:val="24"/>
        </w:rPr>
      </w:pPr>
      <w:r w:rsidRPr="00734EDD">
        <w:rPr>
          <w:rFonts w:ascii="Times New Roman" w:hAnsi="Times New Roman" w:cs="Times New Roman"/>
          <w:b/>
          <w:bCs/>
          <w:sz w:val="24"/>
          <w:szCs w:val="24"/>
        </w:rPr>
        <w:t>Модуль «Классное руководство»</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Модуль «Классное руководство» На начало 2025/26 учебного года в школе сформировано 5 классных коллективов. Классные руководители 1–9х классов разработали планы воспитательной работы с классами в соответствии с Рабочей программой воспитания и календарными планами воспитательной работы уровней образования. Классными руководителями в первом полугодии использовались различные формы работы с обучающимися и их родителями в рамках модуля «Классное руководство»:  </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тематические классные часы;</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участие в творческих конкурсах: конкурсы рисунков, поделок, конкурс чтецов;</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коллективные творческие дела;</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участие в интеллектуальных конкурсах, олимпиадах;</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индивидуальные беседы с учащимися;</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работа с портфолио;</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индивидуальные беседы с родителями;</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родительские собрания.</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lastRenderedPageBreak/>
        <w:t xml:space="preserve">В основном все классные руководители подходят к своей работе с ответственностью, руководствуясь функциональным обязанностями. Однако в коллективе есть классные руководители, за которым нужен особый контроль (несвоевременная сдача документации, низкая активизация обучающихся в подготовке и участия в мероприятиях, некачественная подготовка к классным часам, снижение посещения родительских собраний родителями). </w:t>
      </w:r>
    </w:p>
    <w:p w:rsidR="006D29E2" w:rsidRPr="00734EDD" w:rsidRDefault="00734EDD" w:rsidP="00734EDD">
      <w:pPr>
        <w:spacing w:after="0" w:line="240" w:lineRule="auto"/>
        <w:ind w:firstLine="720"/>
        <w:contextualSpacing/>
        <w:jc w:val="both"/>
        <w:rPr>
          <w:rFonts w:ascii="Times New Roman" w:hAnsi="Times New Roman" w:cs="Times New Roman"/>
          <w:bCs/>
          <w:sz w:val="24"/>
          <w:szCs w:val="24"/>
        </w:rPr>
      </w:pPr>
      <w:r w:rsidRPr="00734EDD">
        <w:rPr>
          <w:rFonts w:ascii="Times New Roman" w:hAnsi="Times New Roman" w:cs="Times New Roman"/>
          <w:sz w:val="24"/>
          <w:szCs w:val="24"/>
        </w:rPr>
        <w:t>Хочется выделить наиболее активных классных руководителей в классах, которых хорошо развито конкурсное движение и активная позиция (Тюкпиекова Л.И., Кочелакова С.А.)</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Вывод: считать реализацию модуля «Классное руководство» за 2025/26 учебный год удовлетворительной. Рекомендации: продолжить работу по формированию классного коллектива, повышать уровень компетентности классного руководителя (курсы ПК).</w:t>
      </w:r>
    </w:p>
    <w:p w:rsidR="006D29E2" w:rsidRPr="00734EDD" w:rsidRDefault="00734EDD" w:rsidP="00734EDD">
      <w:pPr>
        <w:spacing w:after="0" w:line="240" w:lineRule="auto"/>
        <w:ind w:firstLine="720"/>
        <w:contextualSpacing/>
        <w:jc w:val="center"/>
        <w:rPr>
          <w:rFonts w:ascii="Times New Roman" w:hAnsi="Times New Roman" w:cs="Times New Roman"/>
          <w:b/>
          <w:sz w:val="24"/>
          <w:szCs w:val="24"/>
        </w:rPr>
      </w:pPr>
      <w:r w:rsidRPr="00734EDD">
        <w:rPr>
          <w:rFonts w:ascii="Times New Roman" w:hAnsi="Times New Roman" w:cs="Times New Roman"/>
          <w:b/>
          <w:sz w:val="24"/>
          <w:szCs w:val="24"/>
        </w:rPr>
        <w:t>Модуль «Самоуправление»</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 С начала учебного года создан Совет школьного ученического самоуправления. В Совет включены лидеры классов с 5-9 классах. Обучающиеся принимают участие в коллективно-творческих делах школы. По инициативе Совета был проведен День самоуправления школы- День учителя, «Новогодний карнавал», вахта Памяти,  парад 9 мая, последний звонок. Также участники ученического самоуправления активно участвуют в акциях РДДМ. Самоуправление учащихся выражается в возможности самостоятельно проявлять инициативу, принимать решения и реализовывать их в интересах ученического коллектива. Как правило, самоуправление проявляется в планировании деятельности коллектива, организации этой деятельности, анализе своей работы, подведении итогов сделанного и принятии соответствующих решений образования. Анализ деятельности ученического самоуправления осуществляется посредством системы рейтинга классных коллективов, который проводится в течение всего учебного года. Вывод: работу школьного ученического самоуправления за истекший год можно признать удовлетворительной. </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Рекомендации: </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1. Необходимо активизировать работу всех отделов, особенно информационного через более тесное сотрудничество с классными коллективами. </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2. Сделать жизнь в классе открытой, и через информационные листы класса, 1 раз в месяц освещать свои мероприятия. </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3. Воспитывать самостоятельность и инициативность у учащихся, привлекать большее их число для активного участия в самоуправлении.</w:t>
      </w:r>
    </w:p>
    <w:p w:rsidR="006D29E2" w:rsidRPr="00734EDD" w:rsidRDefault="00734EDD" w:rsidP="00734EDD">
      <w:pPr>
        <w:spacing w:after="0" w:line="240" w:lineRule="auto"/>
        <w:ind w:firstLine="720"/>
        <w:contextualSpacing/>
        <w:jc w:val="both"/>
        <w:rPr>
          <w:rFonts w:ascii="Times New Roman" w:hAnsi="Times New Roman" w:cs="Times New Roman"/>
          <w:bCs/>
          <w:sz w:val="24"/>
          <w:szCs w:val="24"/>
        </w:rPr>
      </w:pPr>
      <w:r w:rsidRPr="00734EDD">
        <w:rPr>
          <w:rFonts w:ascii="Times New Roman" w:hAnsi="Times New Roman" w:cs="Times New Roman"/>
          <w:sz w:val="24"/>
          <w:szCs w:val="24"/>
        </w:rPr>
        <w:t>4. Классным руководителям активизировать работу классных ученических самоуправлений.</w:t>
      </w:r>
    </w:p>
    <w:p w:rsidR="006D29E2" w:rsidRPr="00734EDD" w:rsidRDefault="00734EDD" w:rsidP="00734EDD">
      <w:pPr>
        <w:spacing w:after="0" w:line="240" w:lineRule="auto"/>
        <w:ind w:firstLine="720"/>
        <w:contextualSpacing/>
        <w:jc w:val="center"/>
        <w:rPr>
          <w:rFonts w:ascii="Times New Roman" w:hAnsi="Times New Roman" w:cs="Times New Roman"/>
          <w:b/>
          <w:sz w:val="24"/>
          <w:szCs w:val="24"/>
        </w:rPr>
      </w:pPr>
      <w:r w:rsidRPr="00734EDD">
        <w:rPr>
          <w:rFonts w:ascii="Times New Roman" w:hAnsi="Times New Roman" w:cs="Times New Roman"/>
          <w:b/>
          <w:sz w:val="24"/>
          <w:szCs w:val="24"/>
        </w:rPr>
        <w:t>Модуль «Внеурочная деятельность»</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Внеурочная деятельность является неотъемлемой и обязательной частью основной общеобразовательной программы. Она планируется и организуется с учётом индивидуальных особенностей и потребностей ребёнка, запросов семьи, культурных традиций, национальных и этнокультурных особенностей региона. С этого учебного года внеурочные занятия по одному часу в неделю – в обязательном порядке были отведены на внеурочную деятельность: </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«Разговоры о важном», школьникам рассказывали о патриотизме, обсуждали вопросы, связанные с гражданским воспитанием, историческим просвещением, нравственностью, экологическими проблемами. (понедельник, первый урок, после линейки); Темы и содержание занятий были определены с разбивкой по классам. Все материалы для педагогов были размещены к началу учебного года на портале «Единое содержание» https://edsoo.ru/ в разделе «Внеурочная деятельность»; </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Профориентация, занятия, направленные на удовлетворение профориентационных интересов и потребностей обучающихся (в том числе основы предпринимательства). Проводится внеурочная деятельность «Россия мои горизонты».</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lastRenderedPageBreak/>
        <w:t xml:space="preserve">Следует отметить, что в этом году одной из самых востребованных программ внеурочных занятий в классах школы стали «Киноуроки в школе». Этот проект рекомендован Министерством образования РФ с 2021 года, продолжится он и в наступающем 2025-2026 году. Основными формами организации внеурочной деятельности выступают кружки. Все руководители кружков работают по утверждённым программам. Применяются такие формы внеурочной деятельности, как экскурсии, конкурсы, соревнования, исследования, проектная деятельность и т. п., а также участие в социальных акциях, используются в рамках воспитательной работы класса. </w:t>
      </w:r>
    </w:p>
    <w:p w:rsidR="006D29E2" w:rsidRPr="00734EDD" w:rsidRDefault="00734EDD" w:rsidP="00734EDD">
      <w:pPr>
        <w:spacing w:after="0" w:line="240" w:lineRule="auto"/>
        <w:ind w:firstLine="709"/>
        <w:jc w:val="both"/>
        <w:rPr>
          <w:rFonts w:ascii="Times New Roman" w:hAnsi="Times New Roman" w:cs="Times New Roman"/>
          <w:w w:val="105"/>
          <w:sz w:val="24"/>
          <w:szCs w:val="24"/>
        </w:rPr>
      </w:pPr>
      <w:r w:rsidRPr="00734EDD">
        <w:rPr>
          <w:rFonts w:ascii="Times New Roman" w:hAnsi="Times New Roman" w:cs="Times New Roman"/>
          <w:w w:val="105"/>
          <w:sz w:val="24"/>
          <w:szCs w:val="24"/>
        </w:rPr>
        <w:t xml:space="preserve">В школе имеется школьный музей «Юрта». Руководитель – Тюкпиекова Лариса Иосифовна, учитель истории и обществознания. </w:t>
      </w:r>
    </w:p>
    <w:p w:rsidR="006D29E2" w:rsidRPr="00734EDD" w:rsidRDefault="00734EDD" w:rsidP="00734EDD">
      <w:pPr>
        <w:spacing w:after="0" w:line="240" w:lineRule="auto"/>
        <w:ind w:firstLine="709"/>
        <w:jc w:val="both"/>
        <w:rPr>
          <w:rFonts w:ascii="Times New Roman" w:hAnsi="Times New Roman" w:cs="Times New Roman"/>
          <w:w w:val="105"/>
          <w:sz w:val="24"/>
          <w:szCs w:val="24"/>
        </w:rPr>
      </w:pPr>
      <w:r w:rsidRPr="00734EDD">
        <w:rPr>
          <w:rFonts w:ascii="Times New Roman" w:hAnsi="Times New Roman" w:cs="Times New Roman"/>
          <w:w w:val="105"/>
          <w:sz w:val="24"/>
          <w:szCs w:val="24"/>
        </w:rPr>
        <w:t xml:space="preserve">Школьный спортивный клуб «Лидер». Руководитель Карачаков Г.Е., учитель физической культуры. </w:t>
      </w:r>
    </w:p>
    <w:p w:rsidR="006D29E2" w:rsidRPr="00734EDD" w:rsidRDefault="00734EDD" w:rsidP="00734EDD">
      <w:pPr>
        <w:spacing w:after="0" w:line="240" w:lineRule="auto"/>
        <w:ind w:firstLine="709"/>
        <w:jc w:val="both"/>
        <w:rPr>
          <w:rFonts w:ascii="Times New Roman" w:hAnsi="Times New Roman" w:cs="Times New Roman"/>
          <w:w w:val="105"/>
          <w:sz w:val="24"/>
          <w:szCs w:val="24"/>
        </w:rPr>
      </w:pPr>
      <w:r w:rsidRPr="00734EDD">
        <w:rPr>
          <w:rFonts w:ascii="Times New Roman" w:hAnsi="Times New Roman" w:cs="Times New Roman"/>
          <w:w w:val="105"/>
          <w:sz w:val="24"/>
          <w:szCs w:val="24"/>
        </w:rPr>
        <w:t>В школе проводится внеурочная деятельность Школьный театр. Руководители Александрова Л.П. и Тохтобина Н.Н.</w:t>
      </w:r>
    </w:p>
    <w:tbl>
      <w:tblPr>
        <w:tblStyle w:val="a5"/>
        <w:tblW w:w="0" w:type="auto"/>
        <w:tblLook w:val="04A0"/>
      </w:tblPr>
      <w:tblGrid>
        <w:gridCol w:w="922"/>
        <w:gridCol w:w="5423"/>
        <w:gridCol w:w="2801"/>
      </w:tblGrid>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 п/п</w:t>
            </w:r>
          </w:p>
        </w:tc>
        <w:tc>
          <w:tcPr>
            <w:tcW w:w="5423" w:type="dxa"/>
          </w:tcPr>
          <w:p w:rsidR="006D29E2" w:rsidRPr="00734EDD" w:rsidRDefault="00734EDD" w:rsidP="00734EDD">
            <w:pPr>
              <w:spacing w:after="0" w:line="240" w:lineRule="auto"/>
              <w:jc w:val="center"/>
              <w:rPr>
                <w:rFonts w:ascii="Times New Roman" w:hAnsi="Times New Roman" w:cs="Times New Roman"/>
                <w:b/>
                <w:sz w:val="24"/>
                <w:szCs w:val="24"/>
              </w:rPr>
            </w:pPr>
            <w:r w:rsidRPr="00734EDD">
              <w:rPr>
                <w:rFonts w:ascii="Times New Roman" w:hAnsi="Times New Roman" w:cs="Times New Roman"/>
                <w:sz w:val="24"/>
                <w:szCs w:val="24"/>
              </w:rPr>
              <w:t>Внеурочная деятельность и кружки</w:t>
            </w:r>
          </w:p>
        </w:tc>
        <w:tc>
          <w:tcPr>
            <w:tcW w:w="2801" w:type="dxa"/>
          </w:tcPr>
          <w:p w:rsidR="006D29E2" w:rsidRPr="00734EDD" w:rsidRDefault="00734EDD" w:rsidP="00734EDD">
            <w:pPr>
              <w:spacing w:after="0" w:line="240" w:lineRule="auto"/>
              <w:jc w:val="center"/>
              <w:rPr>
                <w:rFonts w:ascii="Times New Roman" w:hAnsi="Times New Roman" w:cs="Times New Roman"/>
                <w:b/>
                <w:sz w:val="24"/>
                <w:szCs w:val="24"/>
              </w:rPr>
            </w:pPr>
            <w:r w:rsidRPr="00734EDD">
              <w:rPr>
                <w:rFonts w:ascii="Times New Roman" w:hAnsi="Times New Roman" w:cs="Times New Roman"/>
                <w:sz w:val="24"/>
                <w:szCs w:val="24"/>
              </w:rPr>
              <w:t xml:space="preserve">Классы </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w:t>
            </w:r>
          </w:p>
        </w:tc>
        <w:tc>
          <w:tcPr>
            <w:tcW w:w="542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Разговор о важном»</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1-9</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2</w:t>
            </w:r>
          </w:p>
        </w:tc>
        <w:tc>
          <w:tcPr>
            <w:tcW w:w="542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Орлята России»</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1-4</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3</w:t>
            </w:r>
          </w:p>
        </w:tc>
        <w:tc>
          <w:tcPr>
            <w:tcW w:w="542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Спорт»</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1-4</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4</w:t>
            </w:r>
          </w:p>
        </w:tc>
        <w:tc>
          <w:tcPr>
            <w:tcW w:w="5423" w:type="dxa"/>
          </w:tcPr>
          <w:p w:rsidR="006D29E2" w:rsidRPr="00734EDD" w:rsidRDefault="00734EDD" w:rsidP="00734EDD">
            <w:pPr>
              <w:keepNext/>
              <w:snapToGrid w:val="0"/>
              <w:spacing w:after="0" w:line="240" w:lineRule="auto"/>
              <w:outlineLvl w:val="2"/>
              <w:rPr>
                <w:rFonts w:ascii="Times New Roman" w:eastAsia="Times New Roman" w:hAnsi="Times New Roman" w:cs="Times New Roman"/>
                <w:sz w:val="24"/>
                <w:szCs w:val="24"/>
              </w:rPr>
            </w:pPr>
            <w:r w:rsidRPr="00734EDD">
              <w:rPr>
                <w:rFonts w:ascii="Times New Roman" w:eastAsia="Times New Roman" w:hAnsi="Times New Roman" w:cs="Times New Roman"/>
                <w:sz w:val="24"/>
                <w:szCs w:val="24"/>
              </w:rPr>
              <w:t>« Проект профориентация»</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3-4</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5</w:t>
            </w:r>
          </w:p>
        </w:tc>
        <w:tc>
          <w:tcPr>
            <w:tcW w:w="542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«Театр и хор»</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1-4</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6</w:t>
            </w:r>
          </w:p>
        </w:tc>
        <w:tc>
          <w:tcPr>
            <w:tcW w:w="542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bCs/>
                <w:sz w:val="24"/>
                <w:szCs w:val="24"/>
              </w:rPr>
              <w:t>« Эрудит»</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1-4</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7</w:t>
            </w:r>
          </w:p>
        </w:tc>
        <w:tc>
          <w:tcPr>
            <w:tcW w:w="542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Calibri" w:hAnsi="Times New Roman" w:cs="Times New Roman"/>
                <w:sz w:val="24"/>
                <w:szCs w:val="24"/>
              </w:rPr>
              <w:t xml:space="preserve"> «Я, ты, он, она- вместе целая страна» </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5</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8</w:t>
            </w:r>
          </w:p>
        </w:tc>
        <w:tc>
          <w:tcPr>
            <w:tcW w:w="542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Calibri" w:hAnsi="Times New Roman" w:cs="Times New Roman"/>
                <w:sz w:val="24"/>
                <w:szCs w:val="24"/>
              </w:rPr>
              <w:t>«Юный турист»</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9</w:t>
            </w:r>
          </w:p>
        </w:tc>
        <w:tc>
          <w:tcPr>
            <w:tcW w:w="542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Calibri" w:hAnsi="Times New Roman" w:cs="Times New Roman"/>
                <w:sz w:val="24"/>
                <w:szCs w:val="24"/>
              </w:rPr>
              <w:t>«Углубленная математика»</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10</w:t>
            </w:r>
          </w:p>
        </w:tc>
        <w:tc>
          <w:tcPr>
            <w:tcW w:w="542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Calibri" w:hAnsi="Times New Roman" w:cs="Times New Roman"/>
                <w:sz w:val="24"/>
                <w:szCs w:val="24"/>
              </w:rPr>
              <w:t>«Хоровое пение»</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11</w:t>
            </w:r>
          </w:p>
        </w:tc>
        <w:tc>
          <w:tcPr>
            <w:tcW w:w="542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Calibri" w:hAnsi="Times New Roman" w:cs="Times New Roman"/>
                <w:sz w:val="24"/>
                <w:szCs w:val="24"/>
              </w:rPr>
              <w:t>школьный спортивный клуб «Лидер»»</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5-9</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12</w:t>
            </w:r>
          </w:p>
        </w:tc>
        <w:tc>
          <w:tcPr>
            <w:tcW w:w="5423" w:type="dxa"/>
          </w:tcPr>
          <w:p w:rsidR="006D29E2" w:rsidRPr="00734EDD" w:rsidRDefault="00734EDD" w:rsidP="00734EDD">
            <w:pPr>
              <w:spacing w:after="0" w:line="240" w:lineRule="auto"/>
              <w:rPr>
                <w:rFonts w:ascii="Times New Roman" w:eastAsia="Calibri" w:hAnsi="Times New Roman" w:cs="Times New Roman"/>
                <w:sz w:val="24"/>
                <w:szCs w:val="24"/>
              </w:rPr>
            </w:pPr>
            <w:r w:rsidRPr="00734EDD">
              <w:rPr>
                <w:rFonts w:ascii="Times New Roman" w:eastAsia="Calibri" w:hAnsi="Times New Roman" w:cs="Times New Roman"/>
                <w:sz w:val="24"/>
                <w:szCs w:val="24"/>
              </w:rPr>
              <w:t>«Семьеведение»</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5-9</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13</w:t>
            </w:r>
          </w:p>
        </w:tc>
        <w:tc>
          <w:tcPr>
            <w:tcW w:w="5423" w:type="dxa"/>
          </w:tcPr>
          <w:p w:rsidR="006D29E2" w:rsidRPr="00734EDD" w:rsidRDefault="00734EDD" w:rsidP="00734EDD">
            <w:pPr>
              <w:spacing w:after="0" w:line="240" w:lineRule="auto"/>
              <w:rPr>
                <w:rFonts w:ascii="Times New Roman" w:eastAsia="Calibri" w:hAnsi="Times New Roman" w:cs="Times New Roman"/>
                <w:sz w:val="24"/>
                <w:szCs w:val="24"/>
              </w:rPr>
            </w:pPr>
            <w:r w:rsidRPr="00734EDD">
              <w:rPr>
                <w:rFonts w:ascii="Times New Roman" w:eastAsia="Calibri" w:hAnsi="Times New Roman" w:cs="Times New Roman"/>
                <w:sz w:val="24"/>
                <w:szCs w:val="24"/>
              </w:rPr>
              <w:t>Биология: от простого к сложному</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7-8</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14</w:t>
            </w:r>
          </w:p>
        </w:tc>
        <w:tc>
          <w:tcPr>
            <w:tcW w:w="5423" w:type="dxa"/>
          </w:tcPr>
          <w:p w:rsidR="006D29E2" w:rsidRPr="00734EDD" w:rsidRDefault="00734EDD" w:rsidP="00734EDD">
            <w:pPr>
              <w:spacing w:after="0" w:line="240" w:lineRule="auto"/>
              <w:rPr>
                <w:rFonts w:ascii="Times New Roman" w:eastAsia="Calibri" w:hAnsi="Times New Roman" w:cs="Times New Roman"/>
                <w:sz w:val="24"/>
                <w:szCs w:val="24"/>
              </w:rPr>
            </w:pPr>
            <w:r w:rsidRPr="00734EDD">
              <w:rPr>
                <w:rFonts w:ascii="Times New Roman" w:eastAsia="Calibri" w:hAnsi="Times New Roman" w:cs="Times New Roman"/>
                <w:sz w:val="24"/>
                <w:szCs w:val="24"/>
              </w:rPr>
              <w:t xml:space="preserve">Шахматы </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5-8</w:t>
            </w:r>
          </w:p>
        </w:tc>
      </w:tr>
      <w:tr w:rsidR="006D29E2" w:rsidRPr="00734EDD">
        <w:tc>
          <w:tcPr>
            <w:tcW w:w="922"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15</w:t>
            </w:r>
          </w:p>
        </w:tc>
        <w:tc>
          <w:tcPr>
            <w:tcW w:w="5423" w:type="dxa"/>
          </w:tcPr>
          <w:p w:rsidR="006D29E2" w:rsidRPr="00734EDD" w:rsidRDefault="00734EDD" w:rsidP="00734EDD">
            <w:pPr>
              <w:spacing w:after="0" w:line="240" w:lineRule="auto"/>
              <w:rPr>
                <w:rFonts w:ascii="Times New Roman" w:eastAsia="Calibri" w:hAnsi="Times New Roman" w:cs="Times New Roman"/>
                <w:sz w:val="24"/>
                <w:szCs w:val="24"/>
              </w:rPr>
            </w:pPr>
            <w:r w:rsidRPr="00734EDD">
              <w:rPr>
                <w:rFonts w:ascii="Times New Roman" w:eastAsia="Calibri" w:hAnsi="Times New Roman" w:cs="Times New Roman"/>
                <w:sz w:val="24"/>
                <w:szCs w:val="24"/>
              </w:rPr>
              <w:t>Мир хакасской литературы</w:t>
            </w:r>
          </w:p>
        </w:tc>
        <w:tc>
          <w:tcPr>
            <w:tcW w:w="2801" w:type="dxa"/>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5-8</w:t>
            </w:r>
          </w:p>
        </w:tc>
      </w:tr>
    </w:tbl>
    <w:p w:rsidR="006D29E2" w:rsidRPr="00734EDD" w:rsidRDefault="00734EDD" w:rsidP="00734EDD">
      <w:pPr>
        <w:spacing w:after="0" w:line="240" w:lineRule="auto"/>
        <w:ind w:firstLine="720"/>
        <w:contextualSpacing/>
        <w:jc w:val="both"/>
        <w:rPr>
          <w:rFonts w:ascii="Times New Roman" w:hAnsi="Times New Roman" w:cs="Times New Roman"/>
          <w:bCs/>
          <w:sz w:val="24"/>
          <w:szCs w:val="24"/>
        </w:rPr>
      </w:pPr>
      <w:r w:rsidRPr="00734EDD">
        <w:rPr>
          <w:rFonts w:ascii="Times New Roman" w:hAnsi="Times New Roman" w:cs="Times New Roman"/>
          <w:sz w:val="24"/>
          <w:szCs w:val="24"/>
        </w:rPr>
        <w:t>В течение 2025-2026 учебного года школа создавала условия для реализации потребностей учащихся и их родителей. Особое место в школе отводится организации внеурочной деятельности через творческие объединения, кружки и спортивные секции. На базе школы функционируют объединения спортивного, интеллектуального, профориентационного, патриотического, социального и технического направления.</w:t>
      </w:r>
    </w:p>
    <w:p w:rsidR="006D29E2" w:rsidRPr="00734EDD" w:rsidRDefault="00734EDD" w:rsidP="00734EDD">
      <w:pPr>
        <w:spacing w:after="0" w:line="240" w:lineRule="auto"/>
        <w:ind w:firstLine="720"/>
        <w:contextualSpacing/>
        <w:jc w:val="both"/>
        <w:rPr>
          <w:rFonts w:ascii="Times New Roman" w:hAnsi="Times New Roman" w:cs="Times New Roman"/>
          <w:bCs/>
          <w:sz w:val="24"/>
          <w:szCs w:val="24"/>
        </w:rPr>
      </w:pPr>
      <w:r w:rsidRPr="00734EDD">
        <w:rPr>
          <w:rFonts w:ascii="Times New Roman" w:hAnsi="Times New Roman" w:cs="Times New Roman"/>
          <w:sz w:val="24"/>
          <w:szCs w:val="24"/>
        </w:rPr>
        <w:t>Вывод: таким образом, из всего проведенного выше можно сказать, что внеурочная деятельность является составной частью учебно-воспитательного процесса и одной из форм организации свободного времени обучающихся. Сегодня она понимается преимущественно как деятельность, организуемая во внеурочное время для удовлетворения потребностей обучающихся в содержательном досуге, их участии в самоуправлении и общественно- полезной деятельности. Заинтересованность школы в решении проблемы внеурочной деятельности объясняется не только включением ее в учебный план ООП, но и новым взглядом на образовательные результаты. Школа и дополнительное образование обеспечивают подлинную вариативность образования, возможность выбора. Материалы стандарта подводят к выводу:  внеурочная деятельность - это часть основного образования, которая нацелена на</w:t>
      </w: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помощь педагогу и ребёнку в освоении нового вида учебной деятельности, сформировать учебную мотивацию;  дополнительное образование способствует расширению образовательного</w:t>
      </w: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пространства, создаёт дополнительные условия для развития обучающихся;  происходит выстраивание сети, обеспечивающей детям сопровождение, поддержку</w:t>
      </w: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на этапах адаптации и социальные пробы на протяжении всего периода обучения.</w:t>
      </w:r>
    </w:p>
    <w:p w:rsidR="006D29E2" w:rsidRPr="00734EDD" w:rsidRDefault="00734EDD" w:rsidP="00734EDD">
      <w:pPr>
        <w:spacing w:after="0" w:line="240" w:lineRule="auto"/>
        <w:ind w:firstLine="720"/>
        <w:contextualSpacing/>
        <w:jc w:val="center"/>
        <w:rPr>
          <w:rFonts w:ascii="Times New Roman" w:hAnsi="Times New Roman" w:cs="Times New Roman"/>
          <w:b/>
          <w:sz w:val="24"/>
          <w:szCs w:val="24"/>
        </w:rPr>
      </w:pPr>
      <w:r w:rsidRPr="00734EDD">
        <w:rPr>
          <w:rFonts w:ascii="Times New Roman" w:hAnsi="Times New Roman" w:cs="Times New Roman"/>
          <w:b/>
          <w:sz w:val="24"/>
          <w:szCs w:val="24"/>
        </w:rPr>
        <w:lastRenderedPageBreak/>
        <w:t>Модуль «Внешкольные мероприятия»</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Большая часть мероприятий, проводимых в школе, в настоящее время являются Всероссийскими, региональными акциями или конкурсами, и все классные коллективы подключены к этим мероприятиям, обучающиеся принимают активное участие в них, занимают призовые места. </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Вывод: Проведенные мероприятия данного направления проведены в полном объеме и соответствовали заявленной теме. </w:t>
      </w:r>
    </w:p>
    <w:p w:rsidR="006D29E2" w:rsidRPr="00734EDD" w:rsidRDefault="00734EDD" w:rsidP="00734EDD">
      <w:pPr>
        <w:spacing w:after="0" w:line="240" w:lineRule="auto"/>
        <w:ind w:firstLine="720"/>
        <w:contextualSpacing/>
        <w:jc w:val="both"/>
        <w:rPr>
          <w:rFonts w:ascii="Times New Roman" w:hAnsi="Times New Roman" w:cs="Times New Roman"/>
          <w:bCs/>
          <w:sz w:val="24"/>
          <w:szCs w:val="24"/>
        </w:rPr>
      </w:pPr>
      <w:r w:rsidRPr="00734EDD">
        <w:rPr>
          <w:rFonts w:ascii="Times New Roman" w:hAnsi="Times New Roman" w:cs="Times New Roman"/>
          <w:sz w:val="24"/>
          <w:szCs w:val="24"/>
        </w:rPr>
        <w:t>Рекомендации: продолжить работу в данном направлении и увеличить активность участия во внешкольных мероприятиях.</w:t>
      </w:r>
    </w:p>
    <w:p w:rsidR="006D29E2" w:rsidRPr="00734EDD" w:rsidRDefault="00734EDD" w:rsidP="00734EDD">
      <w:pPr>
        <w:spacing w:after="0" w:line="240" w:lineRule="auto"/>
        <w:ind w:firstLine="720"/>
        <w:contextualSpacing/>
        <w:jc w:val="center"/>
        <w:rPr>
          <w:rFonts w:ascii="Times New Roman" w:hAnsi="Times New Roman" w:cs="Times New Roman"/>
          <w:b/>
          <w:sz w:val="24"/>
          <w:szCs w:val="24"/>
        </w:rPr>
      </w:pPr>
      <w:r w:rsidRPr="00734EDD">
        <w:rPr>
          <w:rFonts w:ascii="Times New Roman" w:hAnsi="Times New Roman" w:cs="Times New Roman"/>
          <w:b/>
          <w:sz w:val="24"/>
          <w:szCs w:val="24"/>
        </w:rPr>
        <w:t>Модуль «Общешкольные ключевые дела»</w:t>
      </w:r>
    </w:p>
    <w:p w:rsidR="006D29E2" w:rsidRPr="00734EDD" w:rsidRDefault="00734EDD" w:rsidP="00734EDD">
      <w:pPr>
        <w:spacing w:after="0" w:line="240" w:lineRule="auto"/>
        <w:ind w:firstLine="720"/>
        <w:contextualSpacing/>
        <w:jc w:val="both"/>
        <w:rPr>
          <w:rFonts w:ascii="Times New Roman" w:hAnsi="Times New Roman" w:cs="Times New Roman"/>
          <w:bCs/>
          <w:sz w:val="24"/>
          <w:szCs w:val="24"/>
        </w:rPr>
      </w:pPr>
      <w:r w:rsidRPr="00734EDD">
        <w:rPr>
          <w:rFonts w:ascii="Times New Roman" w:hAnsi="Times New Roman" w:cs="Times New Roman"/>
          <w:sz w:val="24"/>
          <w:szCs w:val="24"/>
        </w:rPr>
        <w:t xml:space="preserve"> С 1 сентября 2022 года обучающиеся школы начали изучать государственные символы РФ. Классные руководители 1–9-х классов знакомили обучающихся с историей возникновения и празднования Дня Государственного герба России (30 ноября) и Дня принятия ФКЗ о Государственных символах России (25 декабря). С сентября 2022г., по понедельникам, введены еженедельные линейки. Перед началом линейки в присутствии все (по очереди) поднимается Государственный флаг Российской Федерации и исполнение гимна России. На общешкольной линейке озвучивались ключевые дела недели и важные государственные события, затем следовали внеурочные занятия «Разговоры о важном», по единым предложенным темам. В рамках курса внеурочной деятельности «Разговоры о важном» происходит знакомство обучающихся с государственными праздниками РФ и значимыми датами и событиями страны. Анализ проведенных линеек показывает, что дети и учителя ждут новостей школы, с удовольствием слушают о проведенных мероприятиях в своих и других классах, узнают новости о победителях в различных конкурсах и спортивных мероприятиях, а также анонс образовательных событий школы на неделю, участвуют в предложенных мероприятиях. Каждое тематическое мероприятие сопровождается большой предварительной работой педагогов с детьми (подготовка декораций к мероприятию, создание подарков к празднику для друзей, родителей, самостоятельная творческая деятельность, занятия, обсуждение), которая направлена на самореализацию каждого ребенка, формирование чувства значимости, радости от общения с прекрасным, интересным, многогранным миром. Чтобы оставить в душе ребёнка яркие впечатления о происходящих событиях, наши педагоги используют разнообразные выразительные средства: художественное слово, фольклорная игра, музыка, песня, театрализация, знакомство с народными промыслами и др.</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Самыми любимыми мероприятиями  по-прежнему являются:  </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День знаний</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День самоуправления</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Посвящение в первоклассники</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День матери</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Новогодние торжества</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Защитник Отечества XXI века</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Участие в параде 9 мая</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Последний звонок</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Торжественное вручение аттестатов</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Для повышения гражданской ответственности за судьбу страны, укрепления чувств сопричастности детей и молодежи к истории и культуре России, обеспечения преемственности поколений россиян, а также воспитания граждан, любящих свою Родину, имеющих активную жизненную позицию. Большая часть школьных мероприятий проводимых в ОО, в настоящее время, проходят под эгидой Всероссийских, региональных и муниципальных, военно-патриотическим акций. Весь коллектив школы (обучающиеся, родители, педагоги) принимает активное участие в таких мероприятиях и конкурсах. </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 Час памяти «День неизвестного солдата»</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lastRenderedPageBreak/>
        <w:sym w:font="Symbol" w:char="F0D8"/>
      </w:r>
      <w:r w:rsidRPr="00734EDD">
        <w:rPr>
          <w:rFonts w:ascii="Times New Roman" w:hAnsi="Times New Roman" w:cs="Times New Roman"/>
          <w:sz w:val="24"/>
          <w:szCs w:val="24"/>
        </w:rPr>
        <w:t xml:space="preserve">  День Героев Отечества</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Час памяти «Блокада Ленинграда»</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Мероприятия месячника гражданского и патриотического воспитания</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День Победы, Бессмертный полк</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Кинолектории «Без срока давности»</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sym w:font="Symbol" w:char="F0D8"/>
      </w:r>
      <w:r w:rsidRPr="00734EDD">
        <w:rPr>
          <w:rFonts w:ascii="Times New Roman" w:hAnsi="Times New Roman" w:cs="Times New Roman"/>
          <w:sz w:val="24"/>
          <w:szCs w:val="24"/>
        </w:rPr>
        <w:t xml:space="preserve">  Всероссийские акции «Окна победы», «Свеча Памяти», «Письмо солдату».</w:t>
      </w:r>
    </w:p>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Классные часы </w:t>
      </w:r>
    </w:p>
    <w:tbl>
      <w:tblPr>
        <w:tblStyle w:val="a5"/>
        <w:tblW w:w="9573" w:type="dxa"/>
        <w:tblLook w:val="04A0"/>
      </w:tblPr>
      <w:tblGrid>
        <w:gridCol w:w="675"/>
        <w:gridCol w:w="5928"/>
        <w:gridCol w:w="1914"/>
        <w:gridCol w:w="306"/>
        <w:gridCol w:w="750"/>
      </w:tblGrid>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w:t>
            </w:r>
          </w:p>
        </w:tc>
        <w:tc>
          <w:tcPr>
            <w:tcW w:w="592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Наименование мероприятий</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Дата проведения</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Класс </w:t>
            </w:r>
          </w:p>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rPr>
          <w:gridAfter w:val="1"/>
          <w:wAfter w:w="750" w:type="dxa"/>
        </w:trPr>
        <w:tc>
          <w:tcPr>
            <w:tcW w:w="8823" w:type="dxa"/>
            <w:gridSpan w:val="4"/>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Гражданско-патриотическое направление</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w:t>
            </w:r>
          </w:p>
        </w:tc>
        <w:tc>
          <w:tcPr>
            <w:tcW w:w="592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День Героев Отечества. Видеоролик "Слава Героям Отечества!"</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11.12. 25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w:t>
            </w:r>
          </w:p>
        </w:tc>
        <w:tc>
          <w:tcPr>
            <w:tcW w:w="592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shd w:val="clear" w:color="auto" w:fill="FFFFFF"/>
              </w:rPr>
              <w:t>"Урок Мужества"</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26.12.25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w:t>
            </w:r>
          </w:p>
        </w:tc>
        <w:tc>
          <w:tcPr>
            <w:tcW w:w="592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Сталинградская битва"</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02.02.26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w:t>
            </w:r>
          </w:p>
        </w:tc>
        <w:tc>
          <w:tcPr>
            <w:tcW w:w="592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 Просмотр фильма "Россия - лаборатория мира".</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11.02.26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w:t>
            </w:r>
          </w:p>
        </w:tc>
        <w:tc>
          <w:tcPr>
            <w:tcW w:w="592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Кл.час "Воссоединение Крыма к России".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19.03. 26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rPr>
          <w:trHeight w:val="90"/>
        </w:trPr>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w:t>
            </w:r>
          </w:p>
        </w:tc>
        <w:tc>
          <w:tcPr>
            <w:tcW w:w="592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Урок мужества " Молодые и отважные: Дети -герои нашего времени и их подвиги".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22.04. 26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c>
          <w:tcPr>
            <w:tcW w:w="592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shd w:val="clear" w:color="auto" w:fill="FFFFFF"/>
              </w:rPr>
              <w:t>Просмотр фильма " Красные ленты".</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06.05. 2026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hAnsi="Times New Roman" w:cs="Times New Roman"/>
                <w:bCs/>
                <w:sz w:val="24"/>
                <w:szCs w:val="24"/>
                <w:shd w:val="clear" w:color="auto" w:fill="FFFFFF"/>
              </w:rPr>
              <w:t>Кл. час , посвященный ко Дню Победы " Георгиевская лента"</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07.05.2026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9</w:t>
            </w:r>
          </w:p>
        </w:tc>
        <w:tc>
          <w:tcPr>
            <w:tcW w:w="592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 День государственного герба РФ. </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12.11.25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w:t>
            </w:r>
          </w:p>
        </w:tc>
        <w:tc>
          <w:tcPr>
            <w:tcW w:w="592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Open Sans" w:hAnsi="Times New Roman" w:cs="Times New Roman"/>
                <w:bCs/>
                <w:sz w:val="24"/>
                <w:szCs w:val="24"/>
                <w:lang w:eastAsia="zh-CN"/>
              </w:rPr>
              <w:t>День неизвестного солдата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03.12.25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11</w:t>
            </w:r>
          </w:p>
        </w:tc>
        <w:tc>
          <w:tcPr>
            <w:tcW w:w="5928" w:type="dxa"/>
            <w:shd w:val="clear" w:color="auto" w:fill="auto"/>
          </w:tcPr>
          <w:p w:rsidR="006D29E2" w:rsidRPr="00734EDD" w:rsidRDefault="00734EDD" w:rsidP="00734EDD">
            <w:pPr>
              <w:spacing w:after="0" w:line="240" w:lineRule="auto"/>
              <w:textAlignment w:val="top"/>
              <w:rPr>
                <w:rFonts w:ascii="Times New Roman" w:eastAsia="Open Sans" w:hAnsi="Times New Roman" w:cs="Times New Roman"/>
                <w:bCs/>
                <w:sz w:val="24"/>
                <w:szCs w:val="24"/>
                <w:lang w:eastAsia="zh-CN"/>
              </w:rPr>
            </w:pPr>
            <w:r w:rsidRPr="00734EDD">
              <w:rPr>
                <w:rFonts w:ascii="Times New Roman" w:eastAsia="Open Sans" w:hAnsi="Times New Roman" w:cs="Times New Roman"/>
                <w:bCs/>
                <w:sz w:val="24"/>
                <w:szCs w:val="24"/>
                <w:lang w:eastAsia="zh-CN"/>
              </w:rPr>
              <w:t>День Героев Отечества."Россия страна победителей"</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27.01.26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w:t>
            </w:r>
          </w:p>
        </w:tc>
        <w:tc>
          <w:tcPr>
            <w:tcW w:w="5928" w:type="dxa"/>
            <w:shd w:val="clear" w:color="auto" w:fill="auto"/>
          </w:tcPr>
          <w:p w:rsidR="006D29E2" w:rsidRPr="00734EDD" w:rsidRDefault="00734EDD" w:rsidP="00734EDD">
            <w:pPr>
              <w:spacing w:after="0" w:line="240" w:lineRule="auto"/>
              <w:textAlignment w:val="top"/>
              <w:rPr>
                <w:rFonts w:ascii="Times New Roman" w:eastAsia="Open Sans" w:hAnsi="Times New Roman" w:cs="Times New Roman"/>
                <w:bCs/>
                <w:sz w:val="24"/>
                <w:szCs w:val="24"/>
                <w:lang w:eastAsia="zh-CN"/>
              </w:rPr>
            </w:pPr>
            <w:r w:rsidRPr="00734EDD">
              <w:rPr>
                <w:rFonts w:ascii="Times New Roman" w:eastAsia="Open Sans" w:hAnsi="Times New Roman" w:cs="Times New Roman"/>
                <w:bCs/>
                <w:sz w:val="24"/>
                <w:szCs w:val="24"/>
                <w:shd w:val="clear" w:color="auto" w:fill="FFFFFF"/>
              </w:rPr>
              <w:t>Открытка защитникам Отечества.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02.02.26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zh-CN"/>
              </w:rPr>
            </w:pPr>
            <w:r w:rsidRPr="00734EDD">
              <w:rPr>
                <w:rFonts w:ascii="Times New Roman" w:eastAsia="Open Sans" w:hAnsi="Times New Roman" w:cs="Times New Roman"/>
                <w:bCs/>
                <w:sz w:val="24"/>
                <w:szCs w:val="24"/>
                <w:shd w:val="clear" w:color="auto" w:fill="FFFFFF"/>
              </w:rPr>
              <w:t xml:space="preserve"> День конституции "Что сказано в нашей конституции?"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12.12.25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14</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shd w:val="clear" w:color="auto" w:fill="FFFFFF"/>
              </w:rPr>
            </w:pPr>
            <w:r w:rsidRPr="00734EDD">
              <w:rPr>
                <w:rFonts w:ascii="Times New Roman" w:eastAsia="Open Sans" w:hAnsi="Times New Roman" w:cs="Times New Roman"/>
                <w:bCs/>
                <w:sz w:val="24"/>
                <w:szCs w:val="24"/>
                <w:shd w:val="clear" w:color="auto" w:fill="FFFFFF"/>
              </w:rPr>
              <w:t xml:space="preserve"> Урок мужества "Символы Победы Великой Отечественной войны"</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 16.02.26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15</w:t>
            </w:r>
          </w:p>
        </w:tc>
        <w:tc>
          <w:tcPr>
            <w:tcW w:w="592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 День полного освобождения Ленинграда от фашистской блокады. </w:t>
            </w:r>
          </w:p>
          <w:p w:rsidR="006D29E2" w:rsidRPr="00734EDD" w:rsidRDefault="00734EDD" w:rsidP="00734EDD">
            <w:pPr>
              <w:spacing w:after="0" w:line="240" w:lineRule="auto"/>
              <w:rPr>
                <w:rFonts w:ascii="Times New Roman" w:eastAsia="Open Sans" w:hAnsi="Times New Roman" w:cs="Times New Roman"/>
                <w:bCs/>
                <w:sz w:val="24"/>
                <w:szCs w:val="24"/>
                <w:shd w:val="clear" w:color="auto" w:fill="FFFFFF"/>
              </w:rPr>
            </w:pPr>
            <w:r w:rsidRPr="00734EDD">
              <w:rPr>
                <w:rFonts w:ascii="Times New Roman" w:hAnsi="Times New Roman" w:cs="Times New Roman"/>
                <w:bCs/>
                <w:sz w:val="24"/>
                <w:szCs w:val="24"/>
              </w:rPr>
              <w:t>Международный день памяти жертв Холокоста.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27.01.26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16</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shd w:val="clear" w:color="auto" w:fill="FFFFFF"/>
              </w:rPr>
            </w:pPr>
            <w:r w:rsidRPr="00734EDD">
              <w:rPr>
                <w:rFonts w:ascii="Times New Roman" w:hAnsi="Times New Roman" w:cs="Times New Roman"/>
                <w:bCs/>
                <w:sz w:val="24"/>
                <w:szCs w:val="24"/>
              </w:rPr>
              <w:t xml:space="preserve"> Сталинградская битва.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02.02.26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17</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zh-CN"/>
              </w:rPr>
            </w:pPr>
            <w:r w:rsidRPr="00734EDD">
              <w:rPr>
                <w:rFonts w:ascii="Times New Roman" w:eastAsia="Open Sans" w:hAnsi="Times New Roman" w:cs="Times New Roman"/>
                <w:bCs/>
                <w:sz w:val="24"/>
                <w:szCs w:val="24"/>
                <w:lang w:eastAsia="zh-CN"/>
              </w:rPr>
              <w:t>День воссоединения Крыма с Россией"</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18.03.26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18</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zh-CN"/>
              </w:rPr>
            </w:pPr>
            <w:r w:rsidRPr="00734EDD">
              <w:rPr>
                <w:rFonts w:ascii="Times New Roman" w:hAnsi="Times New Roman" w:cs="Times New Roman"/>
                <w:bCs/>
                <w:sz w:val="24"/>
                <w:szCs w:val="24"/>
              </w:rPr>
              <w:t>12  апреля- День космонавтики.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11.04.26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19</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zh-CN"/>
              </w:rPr>
            </w:pPr>
            <w:r w:rsidRPr="00734EDD">
              <w:rPr>
                <w:rFonts w:ascii="Times New Roman" w:eastAsia="Open Sans" w:hAnsi="Times New Roman" w:cs="Times New Roman"/>
                <w:bCs/>
                <w:sz w:val="24"/>
                <w:szCs w:val="24"/>
                <w:lang w:eastAsia="zh-CN"/>
              </w:rPr>
              <w:t xml:space="preserve"> Геноцид во время ВОВ"</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22.04.26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zh-CN"/>
              </w:rPr>
            </w:pPr>
            <w:r w:rsidRPr="00734EDD">
              <w:rPr>
                <w:rFonts w:ascii="Times New Roman" w:eastAsia="Open Sans" w:hAnsi="Times New Roman" w:cs="Times New Roman"/>
                <w:bCs/>
                <w:sz w:val="24"/>
                <w:szCs w:val="24"/>
                <w:shd w:val="clear" w:color="auto" w:fill="FFFFFF"/>
              </w:rPr>
              <w:t>Урок мужества, тема "Молодые и отважные. Дети- герои нашего времени и их подвиги"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25.04.26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21</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shd w:val="clear" w:color="auto" w:fill="FFFFFF"/>
              </w:rPr>
            </w:pPr>
            <w:r w:rsidRPr="00734EDD">
              <w:rPr>
                <w:rFonts w:ascii="Times New Roman" w:hAnsi="Times New Roman" w:cs="Times New Roman"/>
                <w:bCs/>
                <w:sz w:val="24"/>
                <w:szCs w:val="24"/>
              </w:rPr>
              <w:t>Просмотр фильма "Красные ленты"; классный час ко Дню Победы"Георгиевская лента"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Open Sans" w:hAnsi="Times New Roman" w:cs="Times New Roman"/>
                <w:bCs/>
                <w:sz w:val="24"/>
                <w:szCs w:val="24"/>
                <w:shd w:val="clear" w:color="auto" w:fill="FFFFFF"/>
              </w:rPr>
              <w:t>06.05.26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22</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День народного единства. "Вечно молодые", посвященный сотрудникам МВД и МЧС.</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07.11.25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23</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День государственного герба.</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24.11.25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День неизвестного солдата.</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03.12.25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25</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 xml:space="preserve">Герои Отечества.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09.12.25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26</w:t>
            </w:r>
          </w:p>
        </w:tc>
        <w:tc>
          <w:tcPr>
            <w:tcW w:w="5928" w:type="dxa"/>
            <w:shd w:val="clear" w:color="auto" w:fill="FFFFFF"/>
          </w:tcPr>
          <w:p w:rsidR="006D29E2" w:rsidRPr="00734EDD" w:rsidRDefault="00734EDD" w:rsidP="00734EDD">
            <w:pPr>
              <w:spacing w:after="0" w:line="240" w:lineRule="auto"/>
              <w:rPr>
                <w:rFonts w:ascii="Times New Roman" w:eastAsia="Times New Roman" w:hAnsi="Times New Roman" w:cs="Times New Roman"/>
                <w:bCs/>
                <w:sz w:val="24"/>
                <w:szCs w:val="24"/>
                <w:lang w:eastAsia="ru-RU"/>
              </w:rPr>
            </w:pPr>
            <w:r w:rsidRPr="00734EDD">
              <w:rPr>
                <w:rFonts w:ascii="Times New Roman" w:eastAsia="Times New Roman" w:hAnsi="Times New Roman" w:cs="Times New Roman"/>
                <w:bCs/>
                <w:sz w:val="24"/>
                <w:szCs w:val="24"/>
                <w:lang w:eastAsia="ru-RU"/>
              </w:rPr>
              <w:t>День конституции</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10.12.25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 xml:space="preserve">Символы Победы.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23.12.25</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28</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 xml:space="preserve">Яков Тиспереков - поэт.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13.01.26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29</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Блокада Ленинграда - 900 дней испытаний. Холокост - память поколений.</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27.01.26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30</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 xml:space="preserve">Сталинградская битва.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03.02.26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lastRenderedPageBreak/>
              <w:t>31</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Документальный фильм "Россия -лаборатория мира"</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10.02.26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32</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России верные сыны. Родной язык-богатое наследство. Защитники Отечества - кто они?</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17.02.26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33</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День воссоединения Крыма с Россией"</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18.03.26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34</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 xml:space="preserve">Просмотр видео "Знание. Герои.".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31.03.26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35</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Гагаринский урок «Покорители Вселенной», посвященный Дню космонавтики.</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07.04.26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36</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День памяти о геноциде советского народа нацистами и их подсобниками. Без срока давности.</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18.04.26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37</w:t>
            </w:r>
          </w:p>
        </w:tc>
        <w:tc>
          <w:tcPr>
            <w:tcW w:w="5928" w:type="dxa"/>
          </w:tcPr>
          <w:p w:rsidR="006D29E2" w:rsidRPr="00734EDD" w:rsidRDefault="00734EDD" w:rsidP="00734EDD">
            <w:pPr>
              <w:spacing w:after="0" w:line="240" w:lineRule="auto"/>
              <w:rPr>
                <w:rFonts w:ascii="Times New Roman" w:hAnsi="Times New Roman" w:cs="Times New Roman"/>
                <w:bCs/>
                <w:sz w:val="24"/>
                <w:szCs w:val="24"/>
                <w:shd w:val="clear" w:color="auto" w:fill="FFFFFF"/>
              </w:rPr>
            </w:pPr>
            <w:r w:rsidRPr="00734EDD">
              <w:rPr>
                <w:rFonts w:ascii="Times New Roman" w:eastAsia="Times New Roman" w:hAnsi="Times New Roman" w:cs="Times New Roman"/>
                <w:bCs/>
                <w:sz w:val="24"/>
                <w:szCs w:val="24"/>
                <w:lang w:eastAsia="ru-RU"/>
              </w:rPr>
              <w:t xml:space="preserve">Урок мужества "Горячее сердце".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21.04.26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38</w:t>
            </w:r>
          </w:p>
        </w:tc>
        <w:tc>
          <w:tcPr>
            <w:tcW w:w="5928" w:type="dxa"/>
          </w:tcPr>
          <w:p w:rsidR="006D29E2" w:rsidRPr="00734EDD" w:rsidRDefault="00734EDD" w:rsidP="00734EDD">
            <w:pPr>
              <w:spacing w:after="0" w:line="240" w:lineRule="auto"/>
              <w:rPr>
                <w:rFonts w:ascii="Times New Roman" w:eastAsia="Times New Roman" w:hAnsi="Times New Roman" w:cs="Times New Roman"/>
                <w:bCs/>
                <w:sz w:val="24"/>
                <w:szCs w:val="24"/>
                <w:lang w:eastAsia="ru-RU"/>
              </w:rPr>
            </w:pPr>
            <w:r w:rsidRPr="00734EDD">
              <w:rPr>
                <w:rFonts w:ascii="Times New Roman" w:eastAsia="Times New Roman" w:hAnsi="Times New Roman" w:cs="Times New Roman"/>
                <w:bCs/>
                <w:sz w:val="24"/>
                <w:szCs w:val="24"/>
                <w:lang w:eastAsia="ru-RU"/>
              </w:rPr>
              <w:t>Первое мая - праздник мира и труда.</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31.04.26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39</w:t>
            </w:r>
          </w:p>
        </w:tc>
        <w:tc>
          <w:tcPr>
            <w:tcW w:w="5928" w:type="dxa"/>
          </w:tcPr>
          <w:p w:rsidR="006D29E2" w:rsidRPr="00734EDD" w:rsidRDefault="00734EDD" w:rsidP="00734EDD">
            <w:pPr>
              <w:spacing w:after="0" w:line="240" w:lineRule="auto"/>
              <w:rPr>
                <w:rFonts w:ascii="Times New Roman" w:eastAsia="Times New Roman" w:hAnsi="Times New Roman" w:cs="Times New Roman"/>
                <w:bCs/>
                <w:sz w:val="24"/>
                <w:szCs w:val="24"/>
                <w:lang w:eastAsia="ru-RU"/>
              </w:rPr>
            </w:pPr>
            <w:r w:rsidRPr="00734EDD">
              <w:rPr>
                <w:rFonts w:ascii="Times New Roman" w:eastAsia="Times New Roman" w:hAnsi="Times New Roman" w:cs="Times New Roman"/>
                <w:bCs/>
                <w:sz w:val="24"/>
                <w:szCs w:val="24"/>
                <w:lang w:eastAsia="ru-RU"/>
              </w:rPr>
              <w:t>Просмотр фильма "Красная лента"</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05.05.26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40</w:t>
            </w:r>
          </w:p>
        </w:tc>
        <w:tc>
          <w:tcPr>
            <w:tcW w:w="5928" w:type="dxa"/>
          </w:tcPr>
          <w:p w:rsidR="006D29E2" w:rsidRPr="00734EDD" w:rsidRDefault="00734EDD" w:rsidP="00734EDD">
            <w:pPr>
              <w:spacing w:after="0" w:line="240" w:lineRule="auto"/>
              <w:rPr>
                <w:rFonts w:ascii="Times New Roman" w:eastAsia="Times New Roman" w:hAnsi="Times New Roman" w:cs="Times New Roman"/>
                <w:bCs/>
                <w:sz w:val="24"/>
                <w:szCs w:val="24"/>
                <w:lang w:eastAsia="ru-RU"/>
              </w:rPr>
            </w:pPr>
            <w:r w:rsidRPr="00734EDD">
              <w:rPr>
                <w:rFonts w:ascii="Times New Roman" w:eastAsia="Times New Roman" w:hAnsi="Times New Roman" w:cs="Times New Roman"/>
                <w:bCs/>
                <w:sz w:val="24"/>
                <w:szCs w:val="24"/>
                <w:lang w:eastAsia="ru-RU"/>
              </w:rPr>
              <w:t>Надо помнить об этой весне. Участие в митинге, посвященного Дню Победы.</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09.05.26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41</w:t>
            </w:r>
          </w:p>
        </w:tc>
        <w:tc>
          <w:tcPr>
            <w:tcW w:w="5928" w:type="dxa"/>
          </w:tcPr>
          <w:p w:rsidR="006D29E2" w:rsidRPr="00734EDD" w:rsidRDefault="00734EDD" w:rsidP="00734EDD">
            <w:pPr>
              <w:spacing w:after="0" w:line="240" w:lineRule="auto"/>
              <w:rPr>
                <w:rFonts w:ascii="Times New Roman" w:eastAsia="Times New Roman" w:hAnsi="Times New Roman" w:cs="Times New Roman"/>
                <w:bCs/>
                <w:sz w:val="24"/>
                <w:szCs w:val="24"/>
                <w:lang w:eastAsia="ru-RU"/>
              </w:rPr>
            </w:pPr>
            <w:r w:rsidRPr="00734EDD">
              <w:rPr>
                <w:rFonts w:ascii="Times New Roman" w:eastAsia="Times New Roman" w:hAnsi="Times New Roman" w:cs="Times New Roman"/>
                <w:bCs/>
                <w:sz w:val="24"/>
                <w:szCs w:val="24"/>
                <w:lang w:eastAsia="ru-RU"/>
              </w:rPr>
              <w:t>День славянской письменности и культуры.</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19.05.26</w:t>
            </w:r>
          </w:p>
        </w:tc>
        <w:tc>
          <w:tcPr>
            <w:tcW w:w="1056"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42</w:t>
            </w:r>
          </w:p>
        </w:tc>
        <w:tc>
          <w:tcPr>
            <w:tcW w:w="592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hAnsi="Times New Roman" w:cs="Times New Roman"/>
                <w:bCs/>
                <w:sz w:val="24"/>
                <w:szCs w:val="24"/>
              </w:rPr>
              <w:t>«Фашизму – нет!», Международному дню памяти жертв фашизма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13.09.2025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43</w:t>
            </w:r>
          </w:p>
        </w:tc>
        <w:tc>
          <w:tcPr>
            <w:tcW w:w="592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hAnsi="Times New Roman" w:cs="Times New Roman"/>
                <w:bCs/>
                <w:sz w:val="24"/>
                <w:szCs w:val="24"/>
              </w:rPr>
              <w:t>«Наша сила в единстве!», Дню воссоединения ДНР, ЛНР, Запорожской и Херсонской областей к России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29.09.2025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44</w:t>
            </w:r>
          </w:p>
        </w:tc>
        <w:tc>
          <w:tcPr>
            <w:tcW w:w="592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eastAsia="Calibri" w:hAnsi="Times New Roman" w:cs="Times New Roman"/>
                <w:bCs/>
                <w:kern w:val="2"/>
                <w:sz w:val="24"/>
                <w:szCs w:val="24"/>
              </w:rPr>
              <w:t>«История создания герба России» ко Дню государственного герба РФ</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24.11.2025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45</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«Никто не должен быть забыт, ничто не должно быть забыто» ко Дню памяти неизвестного солдата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02.12.2025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46</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«Помни о них» к Международному дню инвалидов.</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03.12.2025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47</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«Отступать некуда: позади Москва!», классный час, посвященный битве под Москвой.</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04.12.2025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48</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«9 декабря - День героев Отечества» ко Дню героев Отечества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08.12.2025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49</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«Конституция - основной закон государства».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12.12.2025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50</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Урок Мужества «Ордена и медали Великой Отечественной войны»</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23.12.2025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51</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День воинской славы России. День освобождения Ленинграда от фашистской блокады.</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27.01.2026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52</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Международный день памяти жертв Холокоста (час общения «Холокост»).</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28.01.2026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53</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День воинской славы России. «День разгрома советскими войсками немецко-фашистских войск в Сталинградской битве».</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02.02.2026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54</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«День памяти воинов-интернационалистов», посвященный дате вывода советских войск из Афганистана.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16.02.2026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55</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«17 традиционных ценностей России», классный час, посвященный году единства народов России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02.03.2026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 xml:space="preserve">«Крым и Россия- идём одной дорогой»  </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17.03.2026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57</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Просмотр видео "Знание. Герои".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31.03.2026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58</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День космонавтики.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11.04.2026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59</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День памяти о геноциде советского народа нацистами и их пособниками в годы Великой Отечественной войны.</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18.04.2026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60</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Урок Мужества по теме «Горячие сердца»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21.04.2026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61</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«Чернобыль - вчера, сегодня, завтра»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22.04.2026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lastRenderedPageBreak/>
              <w:t>62</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Просмотр фильма «Красные ленты»: уроки мужества и патриотизма.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05.05.2026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63</w:t>
            </w:r>
          </w:p>
        </w:tc>
        <w:tc>
          <w:tcPr>
            <w:tcW w:w="592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lang w:eastAsia="ru-RU"/>
              </w:rPr>
            </w:pPr>
            <w:r w:rsidRPr="00734EDD">
              <w:rPr>
                <w:rFonts w:ascii="Times New Roman" w:eastAsia="Calibri" w:hAnsi="Times New Roman" w:cs="Times New Roman"/>
                <w:bCs/>
                <w:kern w:val="2"/>
                <w:sz w:val="24"/>
                <w:szCs w:val="24"/>
              </w:rPr>
              <w:t>Классный час, посвященный 81-й годовщине празднования дня Победы</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08.05.2026 г.</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64</w:t>
            </w:r>
          </w:p>
        </w:tc>
        <w:tc>
          <w:tcPr>
            <w:tcW w:w="592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eastAsia="Open Sans" w:hAnsi="Times New Roman" w:cs="Times New Roman"/>
                <w:bCs/>
                <w:sz w:val="24"/>
                <w:szCs w:val="24"/>
                <w:lang w:val="en-US" w:eastAsia="zh-CN"/>
              </w:rPr>
              <w:t xml:space="preserve"> День народного единства - презентация</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06.11</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65</w:t>
            </w:r>
          </w:p>
        </w:tc>
        <w:tc>
          <w:tcPr>
            <w:tcW w:w="592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eastAsia="Open Sans" w:hAnsi="Times New Roman" w:cs="Times New Roman"/>
                <w:bCs/>
                <w:sz w:val="24"/>
                <w:szCs w:val="24"/>
                <w:lang w:eastAsia="zh-CN"/>
              </w:rPr>
              <w:t xml:space="preserve"> Наша служба и опасна и трудна, день полиции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08.11</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66</w:t>
            </w:r>
          </w:p>
        </w:tc>
        <w:tc>
          <w:tcPr>
            <w:tcW w:w="592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eastAsia="Open Sans" w:hAnsi="Times New Roman" w:cs="Times New Roman"/>
                <w:bCs/>
                <w:sz w:val="24"/>
                <w:szCs w:val="24"/>
                <w:lang w:eastAsia="zh-CN"/>
              </w:rPr>
              <w:t>600 - летию основания Соловецкого монастыря, фильм документальный</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17.11</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67</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 xml:space="preserve"> День государственного герба РФ- викторина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24.11</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68</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9 декабря - День героев Отечества" ко Дню героев Отечества просмотр фильма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02.12</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69</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День Конституции – конкурс викторина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12.12</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70</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 xml:space="preserve"> Символы Победы.</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23.12</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71</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"Живая память" - фильм</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26.12</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72</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 xml:space="preserve"> День памяти жертв Холокоста - презентация</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26.01</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73</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Классный час Блокадный хлеб</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27.01</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74</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Возрожденный из пепла и руин: город-герой Сталинград</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03.02</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75</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15 февраля: день вывода советских войск из Афганистана и день памяти воинов-интернационалистов</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15.02</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76</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1 марта Всемирный день ГО. - презентация</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24.02</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77</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День памяти о геноциде советского народа нацистами и их пособниками в годы Великой Отечественной войны.</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21.04</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78</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Урок мужества "Мужество и героизм в наши дни"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27.04</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79</w:t>
            </w:r>
          </w:p>
        </w:tc>
        <w:tc>
          <w:tcPr>
            <w:tcW w:w="592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День Победы. Митинг. Бесмертный полк</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09.05.26</w:t>
            </w:r>
          </w:p>
        </w:tc>
        <w:tc>
          <w:tcPr>
            <w:tcW w:w="1056"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bl>
    <w:p w:rsidR="006D29E2" w:rsidRPr="00734EDD" w:rsidRDefault="00734EDD" w:rsidP="00734EDD">
      <w:pPr>
        <w:spacing w:after="0" w:line="240" w:lineRule="auto"/>
        <w:ind w:firstLine="708"/>
        <w:jc w:val="center"/>
        <w:rPr>
          <w:rFonts w:ascii="Times New Roman" w:hAnsi="Times New Roman" w:cs="Times New Roman"/>
          <w:sz w:val="24"/>
          <w:szCs w:val="24"/>
        </w:rPr>
      </w:pPr>
      <w:r w:rsidRPr="00734EDD">
        <w:rPr>
          <w:rFonts w:ascii="Times New Roman" w:hAnsi="Times New Roman" w:cs="Times New Roman"/>
          <w:b/>
          <w:sz w:val="24"/>
          <w:szCs w:val="24"/>
        </w:rPr>
        <w:t>Мероприятия посвященные, 40-ой годовщиной катастрофы на Чернобыльской атомной электростанции</w:t>
      </w:r>
    </w:p>
    <w:tbl>
      <w:tblPr>
        <w:tblStyle w:val="a5"/>
        <w:tblW w:w="9634" w:type="dxa"/>
        <w:tblInd w:w="-127" w:type="dxa"/>
        <w:tblLook w:val="04A0"/>
      </w:tblPr>
      <w:tblGrid>
        <w:gridCol w:w="474"/>
        <w:gridCol w:w="2186"/>
        <w:gridCol w:w="3827"/>
        <w:gridCol w:w="1310"/>
        <w:gridCol w:w="1837"/>
      </w:tblGrid>
      <w:tr w:rsidR="006D29E2" w:rsidRPr="00734EDD">
        <w:tc>
          <w:tcPr>
            <w:tcW w:w="474" w:type="dxa"/>
          </w:tcPr>
          <w:p w:rsidR="006D29E2" w:rsidRPr="00734EDD" w:rsidRDefault="006D29E2" w:rsidP="00734EDD">
            <w:pPr>
              <w:tabs>
                <w:tab w:val="left" w:pos="1065"/>
              </w:tabs>
              <w:spacing w:after="0" w:line="240" w:lineRule="auto"/>
              <w:rPr>
                <w:rFonts w:ascii="Times New Roman" w:hAnsi="Times New Roman" w:cs="Times New Roman"/>
                <w:sz w:val="24"/>
                <w:szCs w:val="24"/>
              </w:rPr>
            </w:pPr>
          </w:p>
        </w:tc>
        <w:tc>
          <w:tcPr>
            <w:tcW w:w="2186"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Дата проведения </w:t>
            </w:r>
          </w:p>
          <w:p w:rsidR="006D29E2" w:rsidRPr="00734EDD" w:rsidRDefault="006D29E2" w:rsidP="00734EDD">
            <w:pPr>
              <w:tabs>
                <w:tab w:val="left" w:pos="1065"/>
              </w:tabs>
              <w:spacing w:after="0" w:line="240" w:lineRule="auto"/>
              <w:rPr>
                <w:rFonts w:ascii="Times New Roman" w:hAnsi="Times New Roman" w:cs="Times New Roman"/>
                <w:sz w:val="24"/>
                <w:szCs w:val="24"/>
              </w:rPr>
            </w:pPr>
          </w:p>
        </w:tc>
        <w:tc>
          <w:tcPr>
            <w:tcW w:w="382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Тема </w:t>
            </w:r>
          </w:p>
        </w:tc>
        <w:tc>
          <w:tcPr>
            <w:tcW w:w="1310"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Класс </w:t>
            </w:r>
          </w:p>
        </w:tc>
        <w:tc>
          <w:tcPr>
            <w:tcW w:w="183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Ответственные </w:t>
            </w:r>
          </w:p>
        </w:tc>
      </w:tr>
      <w:tr w:rsidR="006D29E2" w:rsidRPr="00734EDD">
        <w:trPr>
          <w:trHeight w:val="662"/>
        </w:trPr>
        <w:tc>
          <w:tcPr>
            <w:tcW w:w="474"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1.</w:t>
            </w:r>
          </w:p>
        </w:tc>
        <w:tc>
          <w:tcPr>
            <w:tcW w:w="2186"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22.04.2026г</w:t>
            </w:r>
          </w:p>
          <w:p w:rsidR="006D29E2" w:rsidRPr="00734EDD" w:rsidRDefault="006D29E2" w:rsidP="00734EDD">
            <w:pPr>
              <w:tabs>
                <w:tab w:val="left" w:pos="1065"/>
              </w:tabs>
              <w:spacing w:after="0" w:line="240" w:lineRule="auto"/>
              <w:rPr>
                <w:rFonts w:ascii="Times New Roman" w:hAnsi="Times New Roman" w:cs="Times New Roman"/>
                <w:sz w:val="24"/>
                <w:szCs w:val="24"/>
              </w:rPr>
            </w:pPr>
          </w:p>
        </w:tc>
        <w:tc>
          <w:tcPr>
            <w:tcW w:w="382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«Чернобыль рана земли»</w:t>
            </w:r>
          </w:p>
        </w:tc>
        <w:tc>
          <w:tcPr>
            <w:tcW w:w="1310"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w:t>
            </w:r>
          </w:p>
        </w:tc>
        <w:tc>
          <w:tcPr>
            <w:tcW w:w="183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Сагатаева Х.Б.</w:t>
            </w:r>
          </w:p>
          <w:p w:rsidR="006D29E2" w:rsidRPr="00734EDD" w:rsidRDefault="00734EDD" w:rsidP="00734EDD">
            <w:pPr>
              <w:tabs>
                <w:tab w:val="left" w:pos="1065"/>
              </w:tabs>
              <w:spacing w:after="0" w:line="240" w:lineRule="auto"/>
              <w:ind w:left="-575" w:firstLine="575"/>
              <w:rPr>
                <w:rFonts w:ascii="Times New Roman" w:hAnsi="Times New Roman" w:cs="Times New Roman"/>
                <w:sz w:val="24"/>
                <w:szCs w:val="24"/>
              </w:rPr>
            </w:pPr>
            <w:r w:rsidRPr="00734EDD">
              <w:rPr>
                <w:rFonts w:ascii="Times New Roman" w:hAnsi="Times New Roman" w:cs="Times New Roman"/>
                <w:sz w:val="24"/>
                <w:szCs w:val="24"/>
              </w:rPr>
              <w:t>Чебочакова Г.Е.</w:t>
            </w:r>
          </w:p>
        </w:tc>
      </w:tr>
      <w:tr w:rsidR="006D29E2" w:rsidRPr="00734EDD">
        <w:trPr>
          <w:trHeight w:val="1138"/>
        </w:trPr>
        <w:tc>
          <w:tcPr>
            <w:tcW w:w="474"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2</w:t>
            </w:r>
          </w:p>
        </w:tc>
        <w:tc>
          <w:tcPr>
            <w:tcW w:w="2186"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21.04.2026г</w:t>
            </w:r>
          </w:p>
        </w:tc>
        <w:tc>
          <w:tcPr>
            <w:tcW w:w="382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«Чернобыль. Их мужество спасло мир»</w:t>
            </w:r>
          </w:p>
        </w:tc>
        <w:tc>
          <w:tcPr>
            <w:tcW w:w="1310"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c>
          <w:tcPr>
            <w:tcW w:w="183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Тохтобина Н.Н.</w:t>
            </w:r>
          </w:p>
        </w:tc>
      </w:tr>
      <w:tr w:rsidR="006D29E2" w:rsidRPr="00734EDD">
        <w:trPr>
          <w:trHeight w:val="1138"/>
        </w:trPr>
        <w:tc>
          <w:tcPr>
            <w:tcW w:w="474"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3</w:t>
            </w:r>
          </w:p>
        </w:tc>
        <w:tc>
          <w:tcPr>
            <w:tcW w:w="2186"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22.04.2026г</w:t>
            </w:r>
          </w:p>
        </w:tc>
        <w:tc>
          <w:tcPr>
            <w:tcW w:w="3827" w:type="dxa"/>
          </w:tcPr>
          <w:p w:rsidR="006D29E2" w:rsidRPr="00734EDD" w:rsidRDefault="00734EDD" w:rsidP="00734EDD">
            <w:pPr>
              <w:tabs>
                <w:tab w:val="left" w:pos="1065"/>
              </w:tabs>
              <w:spacing w:after="0" w:line="240" w:lineRule="auto"/>
              <w:rPr>
                <w:rFonts w:ascii="Times New Roman" w:hAnsi="Times New Roman" w:cs="Times New Roman"/>
                <w:sz w:val="24"/>
                <w:szCs w:val="24"/>
                <w:lang w:val="en-US"/>
              </w:rPr>
            </w:pPr>
            <w:r w:rsidRPr="00734EDD">
              <w:rPr>
                <w:rFonts w:ascii="Times New Roman" w:hAnsi="Times New Roman" w:cs="Times New Roman"/>
                <w:sz w:val="24"/>
                <w:szCs w:val="24"/>
              </w:rPr>
              <w:t>«Чернобыль – вчера, сегодня, завтра»</w:t>
            </w:r>
          </w:p>
        </w:tc>
        <w:tc>
          <w:tcPr>
            <w:tcW w:w="1310"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c>
          <w:tcPr>
            <w:tcW w:w="183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Кочелакова С.А.</w:t>
            </w:r>
          </w:p>
        </w:tc>
      </w:tr>
      <w:tr w:rsidR="006D29E2" w:rsidRPr="00734EDD">
        <w:trPr>
          <w:trHeight w:val="1138"/>
        </w:trPr>
        <w:tc>
          <w:tcPr>
            <w:tcW w:w="474"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4</w:t>
            </w:r>
          </w:p>
        </w:tc>
        <w:tc>
          <w:tcPr>
            <w:tcW w:w="2186"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21.04.2026г</w:t>
            </w:r>
          </w:p>
        </w:tc>
        <w:tc>
          <w:tcPr>
            <w:tcW w:w="382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«Чернобыль трагедия, подвиг и предупреждение»</w:t>
            </w:r>
          </w:p>
        </w:tc>
        <w:tc>
          <w:tcPr>
            <w:tcW w:w="1310"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c>
          <w:tcPr>
            <w:tcW w:w="183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Тюкпиекова Л.И.</w:t>
            </w:r>
          </w:p>
        </w:tc>
      </w:tr>
      <w:tr w:rsidR="006D29E2" w:rsidRPr="00734EDD">
        <w:trPr>
          <w:trHeight w:val="1138"/>
        </w:trPr>
        <w:tc>
          <w:tcPr>
            <w:tcW w:w="474"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c>
          <w:tcPr>
            <w:tcW w:w="2186"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25.04.2026г</w:t>
            </w:r>
          </w:p>
        </w:tc>
        <w:tc>
          <w:tcPr>
            <w:tcW w:w="382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Просмотр видеоролика «Краткая история аварии на Чернобыльской АЭС»</w:t>
            </w:r>
          </w:p>
        </w:tc>
        <w:tc>
          <w:tcPr>
            <w:tcW w:w="1310"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w:t>
            </w:r>
          </w:p>
        </w:tc>
        <w:tc>
          <w:tcPr>
            <w:tcW w:w="183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Тохтобина Н.Н.</w:t>
            </w:r>
          </w:p>
        </w:tc>
      </w:tr>
      <w:tr w:rsidR="006D29E2" w:rsidRPr="00734EDD">
        <w:trPr>
          <w:trHeight w:val="1138"/>
        </w:trPr>
        <w:tc>
          <w:tcPr>
            <w:tcW w:w="474"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lastRenderedPageBreak/>
              <w:t>6</w:t>
            </w:r>
          </w:p>
        </w:tc>
        <w:tc>
          <w:tcPr>
            <w:tcW w:w="2186"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24.04.2026</w:t>
            </w:r>
          </w:p>
        </w:tc>
        <w:tc>
          <w:tcPr>
            <w:tcW w:w="382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Библиотечный урок </w:t>
            </w:r>
          </w:p>
        </w:tc>
        <w:tc>
          <w:tcPr>
            <w:tcW w:w="1310"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5-9</w:t>
            </w:r>
          </w:p>
        </w:tc>
        <w:tc>
          <w:tcPr>
            <w:tcW w:w="1837" w:type="dxa"/>
          </w:tcPr>
          <w:p w:rsidR="006D29E2" w:rsidRPr="00734EDD" w:rsidRDefault="00734EDD" w:rsidP="00734EDD">
            <w:pPr>
              <w:tabs>
                <w:tab w:val="left" w:pos="1065"/>
              </w:tabs>
              <w:spacing w:after="0" w:line="240" w:lineRule="auto"/>
              <w:rPr>
                <w:rFonts w:ascii="Times New Roman" w:hAnsi="Times New Roman" w:cs="Times New Roman"/>
                <w:sz w:val="24"/>
                <w:szCs w:val="24"/>
              </w:rPr>
            </w:pPr>
            <w:r w:rsidRPr="00734EDD">
              <w:rPr>
                <w:rFonts w:ascii="Times New Roman" w:hAnsi="Times New Roman" w:cs="Times New Roman"/>
                <w:sz w:val="24"/>
                <w:szCs w:val="24"/>
              </w:rPr>
              <w:t>Александрова Л.П.</w:t>
            </w:r>
          </w:p>
        </w:tc>
      </w:tr>
    </w:tbl>
    <w:p w:rsidR="006D29E2" w:rsidRPr="00734EDD" w:rsidRDefault="00734EDD" w:rsidP="00734EDD">
      <w:pPr>
        <w:spacing w:after="0" w:line="240" w:lineRule="auto"/>
        <w:ind w:firstLine="720"/>
        <w:contextualSpacing/>
        <w:jc w:val="both"/>
        <w:rPr>
          <w:rFonts w:ascii="Times New Roman" w:hAnsi="Times New Roman" w:cs="Times New Roman"/>
          <w:sz w:val="24"/>
          <w:szCs w:val="24"/>
        </w:rPr>
      </w:pPr>
      <w:r w:rsidRPr="00734EDD">
        <w:rPr>
          <w:rFonts w:ascii="Times New Roman" w:hAnsi="Times New Roman" w:cs="Times New Roman"/>
          <w:sz w:val="24"/>
          <w:szCs w:val="24"/>
        </w:rPr>
        <w:t xml:space="preserve"> Примером могут служить праздники, подготовленные и проведенные классными руководителями, совместно с родителями в классах начального уровня образования («Посвящение в первоклассники», посвященные Дню матери, 8 Марта, 23 февраля). В коридоре школы существуют стенды, в которых возможны сменные экспозиций, широко используется технология событийного дизайна (День пожилых людей, День учителя, Новый год, День Победы, Окна победы и т.д. ) Размещение различной информации на стендах позволяет акцентировать внимания школьников посредством элементов предметно- эстетической среды (стенды, плакаты) на важных для воспитания ценностях школы, ее традициях, правилах.</w:t>
      </w:r>
    </w:p>
    <w:p w:rsidR="006D29E2" w:rsidRPr="00734EDD" w:rsidRDefault="00734EDD" w:rsidP="00734EDD">
      <w:pPr>
        <w:spacing w:after="0" w:line="240" w:lineRule="auto"/>
        <w:ind w:firstLine="720"/>
        <w:contextualSpacing/>
        <w:jc w:val="both"/>
        <w:rPr>
          <w:rFonts w:ascii="Times New Roman" w:hAnsi="Times New Roman" w:cs="Times New Roman"/>
          <w:bCs/>
          <w:sz w:val="24"/>
          <w:szCs w:val="24"/>
        </w:rPr>
      </w:pPr>
      <w:r w:rsidRPr="00734EDD">
        <w:rPr>
          <w:rFonts w:ascii="Times New Roman" w:hAnsi="Times New Roman" w:cs="Times New Roman"/>
          <w:sz w:val="24"/>
          <w:szCs w:val="24"/>
        </w:rPr>
        <w:t xml:space="preserve"> Вывод: всего проведено  мероприятий гражданско-патриотического направления, 27 кинолекториев, участие в мероприятиях муниципального уровней. Проведенные мероприятия данного направления проведены в полном объёме и соответствовали заявленной теме. Рекомендации: продолжить работу в данном направлении и увеличить активность участия в патриотических конкурсах и акциях на районном, республиканском и Всероссийском уровнях.</w:t>
      </w:r>
    </w:p>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eastAsia="SimSun" w:hAnsi="Times New Roman" w:cs="Times New Roman"/>
          <w:b/>
          <w:bCs/>
          <w:sz w:val="24"/>
          <w:szCs w:val="24"/>
          <w:lang w:eastAsia="zh-CN"/>
        </w:rPr>
        <w:t>Модуль «Организация предметно-эстетической среды»</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Окружающая ребёнка предметно-эстетическая среда школы, при условии её грамотной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организации, обогащает внутренний мир ученика, способствует формированию у него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чувства вкуса и стиля, создаёт атмосферу психологического комфорта, поднимает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настроение, предупреждает стрессовые ситуации, способствует позитивному восприятию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ребёнком школы.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Воспитывающее влияние на ребёнка осуществлялось через такие формы работы с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предметно-эстетической средой школы как: оформление внешнего вида здания, фасада,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коридора при входе в общеобразовательную организацию государственной символикой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Российской Федерации, Герб, Флаг - России и Республики Хакасии; организована церемония поднятия (спуска), вноса (выноса) государственного флага Российской Федерации и Хакасии.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В коридоре постоянно обновляются выставки творческих работ детей (поделки,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рисунки). К каждому общешкольному мероприятию украшаются актовый зал и коридор школы (1 сентября, День учителя, День матери, Новый год).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b/>
          <w:bCs/>
          <w:sz w:val="24"/>
          <w:szCs w:val="24"/>
          <w:lang w:eastAsia="zh-CN"/>
        </w:rPr>
        <w:t xml:space="preserve">Вывод: </w:t>
      </w:r>
      <w:r w:rsidRPr="00734EDD">
        <w:rPr>
          <w:rFonts w:ascii="Times New Roman" w:eastAsia="SimSun" w:hAnsi="Times New Roman" w:cs="Times New Roman"/>
          <w:sz w:val="24"/>
          <w:szCs w:val="24"/>
          <w:lang w:eastAsia="zh-CN"/>
        </w:rPr>
        <w:t xml:space="preserve">окружающая школьника среда оказывает влияние на восприятие ребенком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того, что происходит с ним в образовательной организации каждую конкретную минуту,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здесь и сейчас. Вот почему важно, чтобы эта среда была эмоционально позитивной,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благоприятной для проявления творческой активности и психологически комфортной для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ребенка, поднимала настроение, предупреждала стрессовые ситуации. Ведь все это будет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способствовать положительному восприятию ребенком школы и происходящей в ней </w:t>
      </w:r>
    </w:p>
    <w:p w:rsidR="006D29E2" w:rsidRPr="00734EDD" w:rsidRDefault="00734EDD" w:rsidP="00734EDD">
      <w:pPr>
        <w:spacing w:after="0" w:line="240" w:lineRule="auto"/>
        <w:rPr>
          <w:rFonts w:ascii="Times New Roman" w:eastAsia="SimSun" w:hAnsi="Times New Roman" w:cs="Times New Roman"/>
          <w:sz w:val="24"/>
          <w:szCs w:val="24"/>
          <w:lang w:eastAsia="zh-CN"/>
        </w:rPr>
      </w:pPr>
      <w:r w:rsidRPr="00734EDD">
        <w:rPr>
          <w:rFonts w:ascii="Times New Roman" w:eastAsia="SimSun" w:hAnsi="Times New Roman" w:cs="Times New Roman"/>
          <w:sz w:val="24"/>
          <w:szCs w:val="24"/>
          <w:lang w:eastAsia="zh-CN"/>
        </w:rPr>
        <w:t xml:space="preserve">деятельности. В этом случае говорят, что и «стены тоже воспитывают».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b/>
          <w:bCs/>
          <w:sz w:val="24"/>
          <w:szCs w:val="24"/>
          <w:lang w:eastAsia="zh-CN"/>
        </w:rPr>
        <w:t xml:space="preserve">Рекомендации: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1. Необходимо продолжить работу по дальнейшему оформлению школьного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пространства с целью повышения его эстетической привлекательности.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2. Необходимо активизировать работу по привлечению творчески настроенных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школьников к дальнейшей модернизации предметно - эстетической среды</w:t>
      </w:r>
    </w:p>
    <w:p w:rsidR="006D29E2" w:rsidRPr="00734EDD" w:rsidRDefault="00734EDD" w:rsidP="00734EDD">
      <w:pPr>
        <w:spacing w:after="0" w:line="240" w:lineRule="auto"/>
        <w:jc w:val="center"/>
        <w:rPr>
          <w:rFonts w:ascii="Times New Roman" w:hAnsi="Times New Roman" w:cs="Times New Roman"/>
          <w:b/>
          <w:sz w:val="24"/>
          <w:szCs w:val="24"/>
        </w:rPr>
      </w:pPr>
      <w:r w:rsidRPr="00734EDD">
        <w:rPr>
          <w:rFonts w:ascii="Times New Roman" w:hAnsi="Times New Roman" w:cs="Times New Roman"/>
          <w:b/>
          <w:sz w:val="24"/>
          <w:szCs w:val="24"/>
        </w:rPr>
        <w:t>Профориентация.</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Курс внеурочной деятельности «Россия- мои горизонты». С сентября 2023 года во всех российских школах внедряется единая модель профориентации «Россия — мои горизонты». Занятия в рамках внеурочной деятельности будут проходить по четвергам в 6-9 классах. Курс внеурочной деятельности нацелен на формирование у школьников </w:t>
      </w:r>
      <w:r w:rsidRPr="00734EDD">
        <w:rPr>
          <w:rFonts w:ascii="Times New Roman" w:hAnsi="Times New Roman" w:cs="Times New Roman"/>
          <w:sz w:val="24"/>
          <w:szCs w:val="24"/>
        </w:rPr>
        <w:lastRenderedPageBreak/>
        <w:t xml:space="preserve">готовности к профессиональному самоопределению, ознакомление их с миром профессий и федеральным и региональным рынками труда.  Встречи с людьми разных профессий.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Эта работа осуществлялась через: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-экскурсии в средние специальные учебные заведения, дающие школьникам начальные представления о существующих профессиях и условиях работы людей, представляющих эти профессии; </w:t>
      </w:r>
    </w:p>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 размещение информации об учебных заведениях республики на информационных стендах школы:</w:t>
      </w:r>
    </w:p>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 Организация и проведение дня «Самоуправления».</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Обучающиеся принимали участие в проекте  «Билет в Будущее» направленном на самоопределение и профессиональную ориентацию всех обучающихся.</w:t>
      </w:r>
    </w:p>
    <w:tbl>
      <w:tblPr>
        <w:tblStyle w:val="a5"/>
        <w:tblW w:w="0" w:type="auto"/>
        <w:tblInd w:w="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Look w:val="04A0"/>
      </w:tblPr>
      <w:tblGrid>
        <w:gridCol w:w="675"/>
        <w:gridCol w:w="4665"/>
        <w:gridCol w:w="1905"/>
        <w:gridCol w:w="1935"/>
      </w:tblGrid>
      <w:tr w:rsidR="006D29E2" w:rsidRPr="00734EDD">
        <w:tc>
          <w:tcPr>
            <w:tcW w:w="9180" w:type="dxa"/>
            <w:gridSpan w:val="4"/>
            <w:tcBorders>
              <w:tl2br w:val="nil"/>
              <w:tr2bl w:val="nil"/>
            </w:tcBorders>
            <w:shd w:val="clear" w:color="auto" w:fill="auto"/>
          </w:tcPr>
          <w:p w:rsidR="006D29E2" w:rsidRPr="00734EDD" w:rsidRDefault="00734EDD" w:rsidP="00734EDD">
            <w:pPr>
              <w:spacing w:after="0" w:line="240" w:lineRule="auto"/>
              <w:jc w:val="center"/>
              <w:rPr>
                <w:rFonts w:ascii="Times New Roman" w:eastAsia="SimSun" w:hAnsi="Times New Roman" w:cs="Times New Roman"/>
                <w:b/>
                <w:caps/>
                <w:sz w:val="24"/>
                <w:szCs w:val="24"/>
                <w:lang w:eastAsia="ru-RU"/>
              </w:rPr>
            </w:pPr>
            <w:r w:rsidRPr="00734EDD">
              <w:rPr>
                <w:rFonts w:ascii="Times New Roman" w:eastAsia="Times New Roman" w:hAnsi="Times New Roman" w:cs="Times New Roman"/>
                <w:b/>
                <w:caps/>
                <w:sz w:val="24"/>
                <w:szCs w:val="24"/>
                <w:lang w:eastAsia="ru-RU"/>
              </w:rPr>
              <w:t>Профориентационная направленность</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w:t>
            </w:r>
          </w:p>
        </w:tc>
        <w:tc>
          <w:tcPr>
            <w:tcW w:w="466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Times New Roman" w:hAnsi="Times New Roman" w:cs="Times New Roman"/>
                <w:sz w:val="24"/>
                <w:szCs w:val="24"/>
                <w:lang w:eastAsia="ru-RU"/>
              </w:rPr>
              <w:t>День урожая</w:t>
            </w:r>
          </w:p>
        </w:tc>
        <w:tc>
          <w:tcPr>
            <w:tcW w:w="190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Times New Roman" w:hAnsi="Times New Roman" w:cs="Times New Roman"/>
                <w:sz w:val="24"/>
                <w:szCs w:val="24"/>
                <w:lang w:eastAsia="ru-RU"/>
              </w:rPr>
              <w:t>09.09.2025</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1,3 кл</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2</w:t>
            </w:r>
          </w:p>
        </w:tc>
        <w:tc>
          <w:tcPr>
            <w:tcW w:w="466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Times New Roman" w:hAnsi="Times New Roman" w:cs="Times New Roman"/>
                <w:sz w:val="24"/>
                <w:szCs w:val="24"/>
                <w:lang w:eastAsia="ru-RU"/>
              </w:rPr>
              <w:t>День учителя</w:t>
            </w:r>
          </w:p>
        </w:tc>
        <w:tc>
          <w:tcPr>
            <w:tcW w:w="190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Times New Roman" w:hAnsi="Times New Roman" w:cs="Times New Roman"/>
                <w:sz w:val="24"/>
                <w:szCs w:val="24"/>
                <w:lang w:eastAsia="ru-RU"/>
              </w:rPr>
              <w:t>10.11.2025</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1,3 кл</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3</w:t>
            </w:r>
          </w:p>
        </w:tc>
        <w:tc>
          <w:tcPr>
            <w:tcW w:w="466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Times New Roman" w:hAnsi="Times New Roman" w:cs="Times New Roman"/>
                <w:sz w:val="24"/>
                <w:szCs w:val="24"/>
                <w:lang w:eastAsia="ru-RU"/>
              </w:rPr>
              <w:t>День космонавтики</w:t>
            </w:r>
          </w:p>
        </w:tc>
        <w:tc>
          <w:tcPr>
            <w:tcW w:w="190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Times New Roman" w:hAnsi="Times New Roman" w:cs="Times New Roman"/>
                <w:sz w:val="24"/>
                <w:szCs w:val="24"/>
                <w:lang w:eastAsia="ru-RU"/>
              </w:rPr>
              <w:t>08.04.2026</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1,3 кл</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4</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Музейное дело.</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19.01.</w:t>
            </w:r>
            <w:r w:rsidRPr="00734EDD">
              <w:rPr>
                <w:rFonts w:ascii="Times New Roman" w:eastAsia="Times New Roman" w:hAnsi="Times New Roman" w:cs="Times New Roman"/>
                <w:sz w:val="24"/>
                <w:szCs w:val="24"/>
                <w:lang w:eastAsia="ru-RU"/>
              </w:rPr>
              <w:t xml:space="preserve"> 2026</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2,4 кл</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5</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Кто такие дипломаты.</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09.02.</w:t>
            </w:r>
            <w:r w:rsidRPr="00734EDD">
              <w:rPr>
                <w:rFonts w:ascii="Times New Roman" w:eastAsia="Times New Roman" w:hAnsi="Times New Roman" w:cs="Times New Roman"/>
                <w:sz w:val="24"/>
                <w:szCs w:val="24"/>
                <w:lang w:eastAsia="ru-RU"/>
              </w:rPr>
              <w:t xml:space="preserve"> 2026</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2,4 кл</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6</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Профессия- жизнь спасать</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24.11.</w:t>
            </w:r>
            <w:r w:rsidRPr="00734EDD">
              <w:rPr>
                <w:rFonts w:ascii="Times New Roman" w:eastAsia="Times New Roman" w:hAnsi="Times New Roman" w:cs="Times New Roman"/>
                <w:sz w:val="24"/>
                <w:szCs w:val="24"/>
                <w:lang w:eastAsia="ru-RU"/>
              </w:rPr>
              <w:t xml:space="preserve"> 2025</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2,4 кл</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7</w:t>
            </w:r>
          </w:p>
        </w:tc>
        <w:tc>
          <w:tcPr>
            <w:tcW w:w="466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Calibri" w:hAnsi="Times New Roman" w:cs="Times New Roman"/>
                <w:sz w:val="24"/>
                <w:szCs w:val="24"/>
                <w:lang w:eastAsia="ru-RU"/>
              </w:rPr>
              <w:t>Профессии наших родителей.</w:t>
            </w:r>
          </w:p>
        </w:tc>
        <w:tc>
          <w:tcPr>
            <w:tcW w:w="190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Calibri" w:hAnsi="Times New Roman" w:cs="Times New Roman"/>
                <w:sz w:val="24"/>
                <w:szCs w:val="24"/>
                <w:lang w:eastAsia="ru-RU"/>
              </w:rPr>
              <w:t>15.04.</w:t>
            </w:r>
            <w:r w:rsidRPr="00734EDD">
              <w:rPr>
                <w:rFonts w:ascii="Times New Roman" w:eastAsia="Times New Roman" w:hAnsi="Times New Roman" w:cs="Times New Roman"/>
                <w:sz w:val="24"/>
                <w:szCs w:val="24"/>
                <w:lang w:eastAsia="ru-RU"/>
              </w:rPr>
              <w:t xml:space="preserve"> 2026</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2,4 кл</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8</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«Кто стоит на страже закона и правопорядка» - беседа ко Дню сотрудников органов внутренних дел России</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10.11.2025 г.</w:t>
            </w:r>
          </w:p>
        </w:tc>
        <w:tc>
          <w:tcPr>
            <w:tcW w:w="193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5-6</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9</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sz w:val="24"/>
                <w:szCs w:val="24"/>
                <w:lang w:eastAsia="ru-RU"/>
              </w:rPr>
              <w:t>Игровое занятие «Морское путешествие».</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25.11.2025 г.</w:t>
            </w:r>
          </w:p>
        </w:tc>
        <w:tc>
          <w:tcPr>
            <w:tcW w:w="193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5-6</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10</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sz w:val="24"/>
                <w:szCs w:val="24"/>
                <w:lang w:eastAsia="ru-RU"/>
              </w:rPr>
              <w:t>Тренинговое занятие в рамках недели психологии «Позитивное развитие». "Мой стиль общения".</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26.11.2025 г.</w:t>
            </w:r>
          </w:p>
        </w:tc>
        <w:tc>
          <w:tcPr>
            <w:tcW w:w="193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5-6</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11</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«Профессия – Спасатель» ко Дню спасателя</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25.12.2025 г.</w:t>
            </w:r>
          </w:p>
        </w:tc>
        <w:tc>
          <w:tcPr>
            <w:tcW w:w="193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5-6</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12</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Своя игра "День российского студенчества"</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24.01.2026 г.</w:t>
            </w:r>
          </w:p>
        </w:tc>
        <w:tc>
          <w:tcPr>
            <w:tcW w:w="193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5-6</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13</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День российской науки, просмотр фильма «Россия - лаборатория мира»</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09.02.2026 г.</w:t>
            </w:r>
          </w:p>
        </w:tc>
        <w:tc>
          <w:tcPr>
            <w:tcW w:w="193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5-6</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14</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«Сегодня - ученик, завтра – избиратель»</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17.02.2026 г.</w:t>
            </w:r>
          </w:p>
        </w:tc>
        <w:tc>
          <w:tcPr>
            <w:tcW w:w="193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5-6</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15</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Тренинговое занятие по развитию коммуникативных навыков, позитивного общения и личностного роста "Общение без проблем" в рамках недели психологии.</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14.04.2026 г.</w:t>
            </w:r>
          </w:p>
        </w:tc>
        <w:tc>
          <w:tcPr>
            <w:tcW w:w="1935" w:type="dxa"/>
            <w:shd w:val="clear" w:color="auto" w:fill="auto"/>
          </w:tcPr>
          <w:p w:rsidR="006D29E2" w:rsidRPr="00734EDD" w:rsidRDefault="00734EDD" w:rsidP="00734EDD">
            <w:pPr>
              <w:spacing w:after="0" w:line="240" w:lineRule="auto"/>
              <w:rPr>
                <w:rFonts w:ascii="Times New Roman" w:eastAsia="Calibri" w:hAnsi="Times New Roman" w:cs="Times New Roman"/>
                <w:bCs/>
                <w:sz w:val="24"/>
                <w:szCs w:val="24"/>
                <w:lang w:eastAsia="ru-RU"/>
              </w:rPr>
            </w:pPr>
            <w:r w:rsidRPr="00734EDD">
              <w:rPr>
                <w:rFonts w:ascii="Times New Roman" w:eastAsia="Calibri" w:hAnsi="Times New Roman" w:cs="Times New Roman"/>
                <w:bCs/>
                <w:sz w:val="24"/>
                <w:szCs w:val="24"/>
                <w:lang w:eastAsia="ru-RU"/>
              </w:rPr>
              <w:t>5-6</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16</w:t>
            </w:r>
          </w:p>
        </w:tc>
        <w:tc>
          <w:tcPr>
            <w:tcW w:w="466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Times New Roman" w:hAnsi="Times New Roman" w:cs="Times New Roman"/>
                <w:sz w:val="24"/>
                <w:szCs w:val="24"/>
                <w:lang w:eastAsia="ru-RU"/>
              </w:rPr>
              <w:t>В мире профессий</w:t>
            </w:r>
          </w:p>
        </w:tc>
        <w:tc>
          <w:tcPr>
            <w:tcW w:w="190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Times New Roman" w:hAnsi="Times New Roman" w:cs="Times New Roman"/>
                <w:sz w:val="24"/>
                <w:szCs w:val="24"/>
                <w:lang w:eastAsia="ru-RU"/>
              </w:rPr>
              <w:t>14.10.2025</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7</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17</w:t>
            </w:r>
          </w:p>
        </w:tc>
        <w:tc>
          <w:tcPr>
            <w:tcW w:w="466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Times New Roman" w:hAnsi="Times New Roman" w:cs="Times New Roman"/>
                <w:sz w:val="24"/>
                <w:szCs w:val="24"/>
                <w:lang w:eastAsia="ru-RU"/>
              </w:rPr>
              <w:t>Выбор профессии.</w:t>
            </w:r>
          </w:p>
        </w:tc>
        <w:tc>
          <w:tcPr>
            <w:tcW w:w="190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Times New Roman" w:hAnsi="Times New Roman" w:cs="Times New Roman"/>
                <w:sz w:val="24"/>
                <w:szCs w:val="24"/>
                <w:lang w:eastAsia="ru-RU"/>
              </w:rPr>
              <w:t>16.12.2025</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7</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18</w:t>
            </w:r>
          </w:p>
        </w:tc>
        <w:tc>
          <w:tcPr>
            <w:tcW w:w="466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Times New Roman" w:hAnsi="Times New Roman" w:cs="Times New Roman"/>
                <w:sz w:val="24"/>
                <w:szCs w:val="24"/>
                <w:lang w:eastAsia="ru-RU"/>
              </w:rPr>
              <w:t>Все профессии нужны, все профессии важны.</w:t>
            </w:r>
          </w:p>
        </w:tc>
        <w:tc>
          <w:tcPr>
            <w:tcW w:w="190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Times New Roman" w:hAnsi="Times New Roman" w:cs="Times New Roman"/>
                <w:sz w:val="24"/>
                <w:szCs w:val="24"/>
                <w:lang w:eastAsia="ru-RU"/>
              </w:rPr>
              <w:t>03.03.2026</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7</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19</w:t>
            </w:r>
          </w:p>
        </w:tc>
        <w:tc>
          <w:tcPr>
            <w:tcW w:w="466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Times New Roman" w:hAnsi="Times New Roman" w:cs="Times New Roman"/>
                <w:sz w:val="24"/>
                <w:szCs w:val="24"/>
                <w:lang w:eastAsia="ru-RU"/>
              </w:rPr>
              <w:t>Кем я хочу быть?</w:t>
            </w:r>
          </w:p>
        </w:tc>
        <w:tc>
          <w:tcPr>
            <w:tcW w:w="190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Times New Roman" w:hAnsi="Times New Roman" w:cs="Times New Roman"/>
                <w:sz w:val="24"/>
                <w:szCs w:val="24"/>
                <w:lang w:eastAsia="ru-RU"/>
              </w:rPr>
              <w:t>12.05.2026</w:t>
            </w:r>
          </w:p>
        </w:tc>
        <w:tc>
          <w:tcPr>
            <w:tcW w:w="193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7</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20</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«Кем я хочу стать» - беседа</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23.09.</w:t>
            </w:r>
            <w:r w:rsidRPr="00734EDD">
              <w:rPr>
                <w:rFonts w:ascii="Times New Roman" w:eastAsia="Times New Roman" w:hAnsi="Times New Roman" w:cs="Times New Roman"/>
                <w:sz w:val="24"/>
                <w:szCs w:val="24"/>
                <w:lang w:eastAsia="ru-RU"/>
              </w:rPr>
              <w:t xml:space="preserve"> 2026</w:t>
            </w:r>
          </w:p>
        </w:tc>
        <w:tc>
          <w:tcPr>
            <w:tcW w:w="193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Calibri" w:hAnsi="Times New Roman" w:cs="Times New Roman"/>
                <w:sz w:val="24"/>
                <w:szCs w:val="24"/>
                <w:lang w:eastAsia="ru-RU"/>
              </w:rPr>
              <w:t>8,9</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21</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«Защитники Отечества» - военные профессии</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17.11.</w:t>
            </w:r>
            <w:r w:rsidRPr="00734EDD">
              <w:rPr>
                <w:rFonts w:ascii="Times New Roman" w:eastAsia="Times New Roman" w:hAnsi="Times New Roman" w:cs="Times New Roman"/>
                <w:sz w:val="24"/>
                <w:szCs w:val="24"/>
                <w:lang w:eastAsia="ru-RU"/>
              </w:rPr>
              <w:t xml:space="preserve"> 2026</w:t>
            </w:r>
          </w:p>
        </w:tc>
        <w:tc>
          <w:tcPr>
            <w:tcW w:w="193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Calibri" w:hAnsi="Times New Roman" w:cs="Times New Roman"/>
                <w:sz w:val="24"/>
                <w:szCs w:val="24"/>
                <w:lang w:eastAsia="ru-RU"/>
              </w:rPr>
              <w:t>8,9</w:t>
            </w:r>
          </w:p>
        </w:tc>
      </w:tr>
      <w:tr w:rsidR="006D29E2" w:rsidRPr="00734EDD">
        <w:tc>
          <w:tcPr>
            <w:tcW w:w="675"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SimSun" w:hAnsi="Times New Roman" w:cs="Times New Roman"/>
                <w:sz w:val="24"/>
                <w:szCs w:val="24"/>
                <w:lang w:eastAsia="ru-RU"/>
              </w:rPr>
              <w:t>22</w:t>
            </w:r>
          </w:p>
        </w:tc>
        <w:tc>
          <w:tcPr>
            <w:tcW w:w="466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«Куда пойти учиться после 9 класса»</w:t>
            </w:r>
          </w:p>
        </w:tc>
        <w:tc>
          <w:tcPr>
            <w:tcW w:w="1905"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13.04.</w:t>
            </w:r>
            <w:r w:rsidRPr="00734EDD">
              <w:rPr>
                <w:rFonts w:ascii="Times New Roman" w:eastAsia="Times New Roman" w:hAnsi="Times New Roman" w:cs="Times New Roman"/>
                <w:sz w:val="24"/>
                <w:szCs w:val="24"/>
                <w:lang w:eastAsia="ru-RU"/>
              </w:rPr>
              <w:t xml:space="preserve"> 2026</w:t>
            </w:r>
          </w:p>
        </w:tc>
        <w:tc>
          <w:tcPr>
            <w:tcW w:w="1935"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Calibri" w:hAnsi="Times New Roman" w:cs="Times New Roman"/>
                <w:sz w:val="24"/>
                <w:szCs w:val="24"/>
                <w:lang w:eastAsia="ru-RU"/>
              </w:rPr>
              <w:t>8,9</w:t>
            </w:r>
          </w:p>
        </w:tc>
      </w:tr>
    </w:tbl>
    <w:p w:rsidR="006D29E2" w:rsidRPr="00734EDD" w:rsidRDefault="00734EDD" w:rsidP="00734EDD">
      <w:pPr>
        <w:spacing w:after="0" w:line="240" w:lineRule="auto"/>
        <w:ind w:firstLine="567"/>
        <w:rPr>
          <w:rFonts w:ascii="Times New Roman" w:hAnsi="Times New Roman" w:cs="Times New Roman"/>
          <w:sz w:val="24"/>
          <w:szCs w:val="24"/>
        </w:rPr>
      </w:pPr>
      <w:r w:rsidRPr="00734EDD">
        <w:rPr>
          <w:rFonts w:ascii="Times New Roman" w:hAnsi="Times New Roman" w:cs="Times New Roman"/>
          <w:sz w:val="24"/>
          <w:szCs w:val="24"/>
        </w:rPr>
        <w:t>В 2025-2026 г. Встреча с работниками пожарной части Большемонокской пожарной части, с медицинскими работниками, с сотрудниками ГАИ. Экскурсии в сельскую библиотеку, ФАП, магазин и музей под открытым небом «Усть-Сос». Участие в работе всероссийских профориентационных проектов.</w:t>
      </w:r>
    </w:p>
    <w:p w:rsidR="006D29E2" w:rsidRPr="00734EDD" w:rsidRDefault="00734EDD" w:rsidP="00734EDD">
      <w:pPr>
        <w:spacing w:after="0" w:line="240" w:lineRule="auto"/>
        <w:ind w:firstLine="720"/>
        <w:contextualSpacing/>
        <w:jc w:val="center"/>
        <w:rPr>
          <w:rFonts w:ascii="Times New Roman" w:eastAsia="SimSun" w:hAnsi="Times New Roman" w:cs="Times New Roman"/>
          <w:b/>
          <w:bCs/>
          <w:sz w:val="24"/>
          <w:szCs w:val="24"/>
        </w:rPr>
      </w:pPr>
      <w:r w:rsidRPr="00734EDD">
        <w:rPr>
          <w:rFonts w:ascii="Times New Roman" w:eastAsia="SimSun" w:hAnsi="Times New Roman" w:cs="Times New Roman"/>
          <w:b/>
          <w:bCs/>
          <w:sz w:val="24"/>
          <w:szCs w:val="24"/>
        </w:rPr>
        <w:t>Профилактика и безопасность</w:t>
      </w:r>
    </w:p>
    <w:p w:rsidR="006D29E2" w:rsidRPr="00734EDD" w:rsidRDefault="00734EDD" w:rsidP="00734EDD">
      <w:pPr>
        <w:spacing w:after="0" w:line="240" w:lineRule="auto"/>
        <w:ind w:firstLine="720"/>
        <w:contextualSpacing/>
        <w:jc w:val="both"/>
        <w:rPr>
          <w:rFonts w:ascii="Times New Roman" w:eastAsia="SimSun" w:hAnsi="Times New Roman" w:cs="Times New Roman"/>
          <w:sz w:val="24"/>
          <w:szCs w:val="24"/>
        </w:rPr>
      </w:pPr>
      <w:r w:rsidRPr="00734EDD">
        <w:rPr>
          <w:rFonts w:ascii="Times New Roman" w:eastAsia="SimSun" w:hAnsi="Times New Roman" w:cs="Times New Roman"/>
          <w:sz w:val="24"/>
          <w:szCs w:val="24"/>
        </w:rPr>
        <w:lastRenderedPageBreak/>
        <w:t xml:space="preserve">В целях формирования и поддержки безопасной и комфортной среды в школе в 2025- 2026 учебном году был организован и проведен ряд мероприятий: </w:t>
      </w:r>
    </w:p>
    <w:p w:rsidR="006D29E2" w:rsidRPr="00734EDD" w:rsidRDefault="00734EDD" w:rsidP="00734EDD">
      <w:pPr>
        <w:spacing w:after="0" w:line="240" w:lineRule="auto"/>
        <w:ind w:firstLine="720"/>
        <w:contextualSpacing/>
        <w:jc w:val="both"/>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 организация участия обучающихся 13-18 лет в социально-психологическом тестировании. </w:t>
      </w:r>
    </w:p>
    <w:p w:rsidR="006D29E2" w:rsidRPr="00734EDD" w:rsidRDefault="00734EDD" w:rsidP="00734EDD">
      <w:pPr>
        <w:spacing w:after="0" w:line="240" w:lineRule="auto"/>
        <w:ind w:firstLine="720"/>
        <w:contextualSpacing/>
        <w:jc w:val="both"/>
        <w:rPr>
          <w:rFonts w:ascii="Times New Roman" w:eastAsia="SimSun" w:hAnsi="Times New Roman" w:cs="Times New Roman"/>
          <w:sz w:val="24"/>
          <w:szCs w:val="24"/>
        </w:rPr>
      </w:pPr>
      <w:r w:rsidRPr="00734EDD">
        <w:rPr>
          <w:rFonts w:ascii="Times New Roman" w:eastAsia="SimSun" w:hAnsi="Times New Roman" w:cs="Times New Roman"/>
          <w:sz w:val="24"/>
          <w:szCs w:val="24"/>
        </w:rPr>
        <w:t>− мероприятия в рамках декад безопасности дорожного движения.</w:t>
      </w:r>
    </w:p>
    <w:p w:rsidR="006D29E2" w:rsidRPr="00734EDD" w:rsidRDefault="00734EDD" w:rsidP="00734EDD">
      <w:pPr>
        <w:spacing w:after="0" w:line="240" w:lineRule="auto"/>
        <w:ind w:firstLine="720"/>
        <w:contextualSpacing/>
        <w:jc w:val="both"/>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 Неделя безопасности дорожного движения, включающая тематические активности, сообщения на классных родительских собраниях, рассылка необходимой информации в родительских чатах, инструктажи обучающихся. </w:t>
      </w:r>
    </w:p>
    <w:p w:rsidR="006D29E2" w:rsidRPr="00734EDD" w:rsidRDefault="00734EDD" w:rsidP="00734EDD">
      <w:pPr>
        <w:spacing w:after="0" w:line="240" w:lineRule="auto"/>
        <w:ind w:firstLine="720"/>
        <w:contextualSpacing/>
        <w:jc w:val="both"/>
        <w:rPr>
          <w:rFonts w:ascii="Times New Roman" w:eastAsia="SimSun" w:hAnsi="Times New Roman" w:cs="Times New Roman"/>
          <w:sz w:val="24"/>
          <w:szCs w:val="24"/>
        </w:rPr>
      </w:pPr>
      <w:r w:rsidRPr="00734EDD">
        <w:rPr>
          <w:rFonts w:ascii="Times New Roman" w:eastAsia="SimSun" w:hAnsi="Times New Roman" w:cs="Times New Roman"/>
          <w:sz w:val="24"/>
          <w:szCs w:val="24"/>
        </w:rPr>
        <w:t>− инструктажи обучающихся (согласно утвержденного плана), письменное информирование родителей об ответственности за безопасность и здоровье детей в каникулярное время, а также ситуациях, связанных с риском для здоровья и безопасности обучающихся;</w:t>
      </w:r>
    </w:p>
    <w:tbl>
      <w:tblPr>
        <w:tblStyle w:val="a5"/>
        <w:tblW w:w="0" w:type="auto"/>
        <w:tblLook w:val="04A0"/>
      </w:tblPr>
      <w:tblGrid>
        <w:gridCol w:w="675"/>
        <w:gridCol w:w="4678"/>
        <w:gridCol w:w="1914"/>
        <w:gridCol w:w="1914"/>
      </w:tblGrid>
      <w:tr w:rsidR="006D29E2" w:rsidRPr="00734EDD">
        <w:tc>
          <w:tcPr>
            <w:tcW w:w="9181" w:type="dxa"/>
            <w:gridSpan w:val="4"/>
          </w:tcPr>
          <w:p w:rsidR="006D29E2" w:rsidRPr="00734EDD" w:rsidRDefault="00734EDD" w:rsidP="00734EDD">
            <w:pPr>
              <w:spacing w:after="0" w:line="240" w:lineRule="auto"/>
              <w:jc w:val="center"/>
              <w:rPr>
                <w:rFonts w:ascii="Times New Roman" w:hAnsi="Times New Roman" w:cs="Times New Roman"/>
                <w:sz w:val="24"/>
                <w:szCs w:val="24"/>
              </w:rPr>
            </w:pPr>
            <w:r w:rsidRPr="00734EDD">
              <w:rPr>
                <w:rFonts w:ascii="Times New Roman" w:hAnsi="Times New Roman" w:cs="Times New Roman"/>
                <w:sz w:val="24"/>
                <w:szCs w:val="24"/>
              </w:rPr>
              <w:t>Профилактика травматизма</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П.Д.Д .  « Дом-Школа-Дом». Правила поведение в школе. Правила поведения в столовой.</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17.09.2025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Права и обязанности учащихся. Техника безопасности в школе и дома. Режим дня – залог здоровья</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12.11.2025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shd w:val="clear" w:color="auto" w:fill="FFFFFF"/>
              </w:rPr>
              <w:t>Инструктаж "Техника безопасности во время зимних каникул". " Что нужно знать, чтобы не стать жертвой"</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24.12.2025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ПДД. "Чтобы путь был безопасным"</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21.01.2026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Кл.час " Зацветись"</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04.03</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6</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Просмотр фильма " Как вести себя во время пожара"</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05.03</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Кл.час "Инструктаж " Правила поведения на льду во время половодья</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13.03.</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Инструктажи  " Правила безопасности во время весенних каникул ( ПДД, Пожарная безопасность и т.д.)". </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18.03</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Правила безопасного поведения в школьном автобусе</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01.04.2026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10</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Пожарная безопасность. (презентация).Памятки : " Правила пожарной безопасности".</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21.04</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11</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Кл. час " Безопасные каникулы"(инструктажи - памятки.)</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13.05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12</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ТБ "Правила поведения на дороге. Безопасный путь в школу и домой"</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10.11</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c>
          <w:tcPr>
            <w:tcW w:w="4678" w:type="dxa"/>
            <w:shd w:val="clear" w:color="auto" w:fill="auto"/>
          </w:tcPr>
          <w:p w:rsidR="006D29E2" w:rsidRPr="00734EDD" w:rsidRDefault="00734EDD" w:rsidP="00734EDD">
            <w:pPr>
              <w:shd w:val="clear" w:color="auto" w:fill="FFFFFF"/>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shd w:val="clear" w:color="auto" w:fill="FFFFFF"/>
                <w:lang w:val="en-US" w:eastAsia="zh-CN"/>
              </w:rPr>
              <w:t>, "Пожарная безопасность"</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20.11</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rPr>
          <w:trHeight w:val="336"/>
        </w:trPr>
        <w:tc>
          <w:tcPr>
            <w:tcW w:w="675" w:type="dxa"/>
            <w:tcBorders>
              <w:bottom w:val="single" w:sz="4" w:space="0" w:color="auto"/>
            </w:tcBorders>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w:t>
            </w:r>
          </w:p>
        </w:tc>
        <w:tc>
          <w:tcPr>
            <w:tcW w:w="4678" w:type="dxa"/>
            <w:tcBorders>
              <w:bottom w:val="single" w:sz="4" w:space="0" w:color="auto"/>
            </w:tcBorders>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shd w:val="clear" w:color="auto" w:fill="FFFFFF"/>
              </w:rPr>
            </w:pPr>
            <w:r w:rsidRPr="00734EDD">
              <w:rPr>
                <w:rFonts w:ascii="Times New Roman" w:eastAsia="Open Sans" w:hAnsi="Times New Roman" w:cs="Times New Roman"/>
                <w:sz w:val="24"/>
                <w:szCs w:val="24"/>
                <w:shd w:val="clear" w:color="auto" w:fill="FFFFFF"/>
              </w:rPr>
              <w:t xml:space="preserve"> Техника безопасности на зимних каникулах.</w:t>
            </w:r>
          </w:p>
        </w:tc>
        <w:tc>
          <w:tcPr>
            <w:tcW w:w="1914" w:type="dxa"/>
            <w:tcBorders>
              <w:bottom w:val="single" w:sz="4" w:space="0" w:color="auto"/>
            </w:tcBorders>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20.11\</w:t>
            </w:r>
          </w:p>
        </w:tc>
        <w:tc>
          <w:tcPr>
            <w:tcW w:w="1914" w:type="dxa"/>
            <w:tcBorders>
              <w:bottom w:val="single" w:sz="4" w:space="0" w:color="auto"/>
            </w:tcBorders>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rPr>
          <w:trHeight w:val="501"/>
        </w:trPr>
        <w:tc>
          <w:tcPr>
            <w:tcW w:w="675" w:type="dxa"/>
            <w:tcBorders>
              <w:top w:val="single" w:sz="4" w:space="0" w:color="auto"/>
            </w:tcBorders>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15</w:t>
            </w:r>
          </w:p>
        </w:tc>
        <w:tc>
          <w:tcPr>
            <w:tcW w:w="4678" w:type="dxa"/>
            <w:tcBorders>
              <w:top w:val="single" w:sz="4" w:space="0" w:color="auto"/>
            </w:tcBorders>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 xml:space="preserve"> Т/б Правила пожарной безопасности в быту;</w:t>
            </w:r>
          </w:p>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 xml:space="preserve"> Алгоритм действий при угрозе беспилотника.</w:t>
            </w:r>
          </w:p>
        </w:tc>
        <w:tc>
          <w:tcPr>
            <w:tcW w:w="1914" w:type="dxa"/>
            <w:tcBorders>
              <w:top w:val="single" w:sz="4" w:space="0" w:color="auto"/>
            </w:tcBorders>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21.04</w:t>
            </w:r>
          </w:p>
        </w:tc>
        <w:tc>
          <w:tcPr>
            <w:tcW w:w="1914" w:type="dxa"/>
            <w:tcBorders>
              <w:top w:val="single" w:sz="4" w:space="0" w:color="auto"/>
            </w:tcBorders>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16</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shd w:val="clear" w:color="auto" w:fill="FFFFFF"/>
              </w:rPr>
              <w:t>Засветись</w:t>
            </w:r>
          </w:p>
        </w:tc>
        <w:tc>
          <w:tcPr>
            <w:tcW w:w="1914"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val="en-US" w:eastAsia="zh-CN"/>
              </w:rPr>
            </w:pPr>
            <w:r w:rsidRPr="00734EDD">
              <w:rPr>
                <w:rFonts w:ascii="Times New Roman" w:hAnsi="Times New Roman" w:cs="Times New Roman"/>
                <w:sz w:val="24"/>
                <w:szCs w:val="24"/>
              </w:rPr>
              <w:t>29.12</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17</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shd w:val="clear" w:color="auto" w:fill="FFFFFF"/>
              </w:rPr>
            </w:pPr>
            <w:r w:rsidRPr="00734EDD">
              <w:rPr>
                <w:rFonts w:ascii="Times New Roman" w:eastAsia="Open Sans" w:hAnsi="Times New Roman" w:cs="Times New Roman"/>
                <w:sz w:val="24"/>
                <w:szCs w:val="24"/>
                <w:shd w:val="clear" w:color="auto" w:fill="FFFFFF"/>
              </w:rPr>
              <w:t>. Инструктаж по мерам безопасности на льду.</w:t>
            </w:r>
          </w:p>
        </w:tc>
        <w:tc>
          <w:tcPr>
            <w:tcW w:w="1914"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shd w:val="clear" w:color="auto" w:fill="FFFFFF"/>
              </w:rPr>
            </w:pPr>
            <w:r w:rsidRPr="00734EDD">
              <w:rPr>
                <w:rFonts w:ascii="Times New Roman" w:eastAsia="Open Sans" w:hAnsi="Times New Roman" w:cs="Times New Roman"/>
                <w:sz w:val="24"/>
                <w:szCs w:val="24"/>
                <w:shd w:val="clear" w:color="auto" w:fill="FFFFFF"/>
              </w:rPr>
              <w:t>16.03</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18</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Познавательная беседа "Безопасные каникулы"</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20.05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lastRenderedPageBreak/>
              <w:t>19</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«Назначение и виды дорожных знаков»</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15.09.2025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«Огонь-друг, огонь-враг!»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20.09.2025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21</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Calibri" w:hAnsi="Times New Roman" w:cs="Times New Roman"/>
                <w:kern w:val="2"/>
                <w:sz w:val="24"/>
                <w:szCs w:val="24"/>
              </w:rPr>
              <w:t>"Безопасные осенние каникулы", итоговый классный час за 1-ю четверть. ПДД, ТБ и ПБ на зимних каникулах</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28.10.2025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22</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Calibri" w:hAnsi="Times New Roman" w:cs="Times New Roman"/>
                <w:kern w:val="2"/>
                <w:sz w:val="24"/>
                <w:szCs w:val="24"/>
              </w:rPr>
              <w:t>"Безопасные зимние каникулы", итоговый классный час за 2-ю четверть. ПДД, ТБ и ПБ на зимних каникулах</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29.12.2025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23</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ПДД - правила жизни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16.01.2026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«Стань заметнее на дороге» в рамках акции «Засветись!»</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23.02.2026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25</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Просмотр видеофильма «Пожарная безопасность»</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03.03.2026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26</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Классный час по теме «Меры безопасности и правила поведения на льду»</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06.03.2026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27</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Итоговый классный час за 3 четверть. ТБ, ПБ, ПДД во время весенних каникул.</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21.03.2026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28</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«Давайте не ссориться с огнём»</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23.04.2026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29</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Викторина по ПДД «Безопасность на дороге»</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11.05.2026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30</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Итоговый классный час за 2025-2026 учебный год. ТБ, ПБ, ПДД во время летних каникул</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25.05.2026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31</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Месячник безопасности</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22.09.25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32</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ТБ во время осенних каникул</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23.10.25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33</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lang w:eastAsia="ru-RU"/>
              </w:rPr>
              <w:t>ПДД - безопасность в твоих руках.</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18.11.25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34</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lang w:eastAsia="ru-RU"/>
              </w:rPr>
              <w:t xml:space="preserve">ТБ во время новогодних праздников. </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09.12.25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35</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lang w:eastAsia="ru-RU"/>
              </w:rPr>
              <w:t xml:space="preserve">Правила Дорожного движения Российской Федерации: </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23.12.25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36</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lang w:eastAsia="ru-RU"/>
              </w:rPr>
              <w:t xml:space="preserve">ТБ во время зимних каникул. </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30.12.25</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37</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lang w:eastAsia="ru-RU"/>
              </w:rPr>
              <w:t>ПДД - безопасность в твоих руках.</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03.02.26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38</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lang w:eastAsia="ru-RU"/>
              </w:rPr>
              <w:t xml:space="preserve"> Засветись! это моя безопасность.</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03.03.26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39</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lang w:eastAsia="ru-RU"/>
              </w:rPr>
              <w:t>ТБ на льду в весенний период.</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17.03.26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40</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lang w:eastAsia="ru-RU"/>
              </w:rPr>
              <w:t>ТБ во время весенних каникул.</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21.03.26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41</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lang w:eastAsia="ru-RU"/>
              </w:rPr>
              <w:t>Знай правило дорожного движения, как таблицу умножения.</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05.05.26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42</w:t>
            </w:r>
          </w:p>
        </w:tc>
        <w:tc>
          <w:tcPr>
            <w:tcW w:w="467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lang w:eastAsia="ru-RU"/>
              </w:rPr>
              <w:t>Безопасные летние каникулы.</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12.05.26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43</w:t>
            </w:r>
          </w:p>
        </w:tc>
        <w:tc>
          <w:tcPr>
            <w:tcW w:w="4678" w:type="dxa"/>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Times New Roman" w:hAnsi="Times New Roman" w:cs="Times New Roman"/>
                <w:sz w:val="24"/>
                <w:szCs w:val="24"/>
                <w:lang w:eastAsia="ru-RU"/>
              </w:rPr>
              <w:t xml:space="preserve"> ТБ во время летних каникул.</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26.05.26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44</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sz w:val="24"/>
                <w:szCs w:val="24"/>
                <w:lang w:eastAsia="ru-RU"/>
              </w:rPr>
            </w:pPr>
            <w:r w:rsidRPr="00734EDD">
              <w:rPr>
                <w:rFonts w:ascii="Times New Roman" w:eastAsia="Open Sans" w:hAnsi="Times New Roman" w:cs="Times New Roman"/>
                <w:sz w:val="24"/>
                <w:szCs w:val="24"/>
                <w:lang w:eastAsia="zh-CN"/>
              </w:rPr>
              <w:t>"Пожарная безопасность в быту"</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28.11</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45</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sz w:val="24"/>
                <w:szCs w:val="24"/>
                <w:lang w:eastAsia="ru-RU"/>
              </w:rPr>
            </w:pPr>
            <w:r w:rsidRPr="00734EDD">
              <w:rPr>
                <w:rFonts w:ascii="Times New Roman" w:eastAsia="Open Sans" w:hAnsi="Times New Roman" w:cs="Times New Roman"/>
                <w:sz w:val="24"/>
                <w:szCs w:val="24"/>
                <w:lang w:eastAsia="zh-CN"/>
              </w:rPr>
              <w:t>День инвалидов.</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03.12</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46</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sz w:val="24"/>
                <w:szCs w:val="24"/>
                <w:lang w:eastAsia="ru-RU"/>
              </w:rPr>
            </w:pPr>
            <w:r w:rsidRPr="00734EDD">
              <w:rPr>
                <w:rFonts w:ascii="Times New Roman" w:eastAsia="Open Sans" w:hAnsi="Times New Roman" w:cs="Times New Roman"/>
                <w:sz w:val="24"/>
                <w:szCs w:val="24"/>
                <w:lang w:eastAsia="zh-CN"/>
              </w:rPr>
              <w:t>Мы знаем ППД и соблюдаем.</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12.12</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47</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ru-RU"/>
              </w:rPr>
            </w:pPr>
            <w:r w:rsidRPr="00734EDD">
              <w:rPr>
                <w:rFonts w:ascii="Times New Roman" w:eastAsia="Open Sans" w:hAnsi="Times New Roman" w:cs="Times New Roman"/>
                <w:sz w:val="24"/>
                <w:szCs w:val="24"/>
                <w:lang w:eastAsia="zh-CN"/>
              </w:rPr>
              <w:t>ПДД во время зимнего периода .</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26.12</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48</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sz w:val="24"/>
                <w:szCs w:val="24"/>
                <w:lang w:eastAsia="ru-RU"/>
              </w:rPr>
            </w:pPr>
            <w:r w:rsidRPr="00734EDD">
              <w:rPr>
                <w:rFonts w:ascii="Times New Roman" w:eastAsia="Open Sans" w:hAnsi="Times New Roman" w:cs="Times New Roman"/>
                <w:sz w:val="24"/>
                <w:szCs w:val="24"/>
                <w:lang w:eastAsia="zh-CN"/>
              </w:rPr>
              <w:t xml:space="preserve"> Безопасность на дороге - беседа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14.01</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49</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ru-RU"/>
              </w:rPr>
            </w:pPr>
            <w:r w:rsidRPr="00734EDD">
              <w:rPr>
                <w:rFonts w:ascii="Times New Roman" w:eastAsia="Open Sans" w:hAnsi="Times New Roman" w:cs="Times New Roman"/>
                <w:sz w:val="24"/>
                <w:szCs w:val="24"/>
                <w:lang w:eastAsia="zh-CN"/>
              </w:rPr>
              <w:t>Пожарная безопасность и правила поведения при пожаре.</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29.04</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50</w:t>
            </w:r>
          </w:p>
        </w:tc>
        <w:tc>
          <w:tcPr>
            <w:tcW w:w="4678" w:type="dxa"/>
            <w:shd w:val="clear" w:color="auto" w:fill="auto"/>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Times New Roman" w:hAnsi="Times New Roman" w:cs="Times New Roman"/>
                <w:sz w:val="24"/>
                <w:szCs w:val="24"/>
                <w:lang w:eastAsia="ru-RU"/>
              </w:rPr>
              <w:t xml:space="preserve"> ТБ во время летних каникул.</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26.05.26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bl>
    <w:p w:rsidR="006D29E2" w:rsidRPr="00734EDD" w:rsidRDefault="00734EDD" w:rsidP="00734EDD">
      <w:pPr>
        <w:spacing w:after="0" w:line="240" w:lineRule="auto"/>
        <w:ind w:firstLine="720"/>
        <w:contextualSpacing/>
        <w:jc w:val="both"/>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 профилактические мероприятия с участием сотрудников ГИБДД  МВД России в − индивидуальная работа с обучающимися и их родителями (законными представителями) в рамках работы Советапрофилактики; </w:t>
      </w:r>
    </w:p>
    <w:tbl>
      <w:tblPr>
        <w:tblStyle w:val="a5"/>
        <w:tblW w:w="0" w:type="auto"/>
        <w:tblLook w:val="04A0"/>
      </w:tblPr>
      <w:tblGrid>
        <w:gridCol w:w="675"/>
        <w:gridCol w:w="4678"/>
        <w:gridCol w:w="1914"/>
        <w:gridCol w:w="1914"/>
      </w:tblGrid>
      <w:tr w:rsidR="006D29E2" w:rsidRPr="00734EDD">
        <w:tc>
          <w:tcPr>
            <w:tcW w:w="9181" w:type="dxa"/>
            <w:gridSpan w:val="4"/>
          </w:tcPr>
          <w:p w:rsidR="006D29E2" w:rsidRPr="00734EDD" w:rsidRDefault="00734EDD" w:rsidP="00734EDD">
            <w:pPr>
              <w:spacing w:after="0" w:line="240" w:lineRule="auto"/>
              <w:jc w:val="center"/>
              <w:rPr>
                <w:rFonts w:ascii="Times New Roman" w:hAnsi="Times New Roman" w:cs="Times New Roman"/>
                <w:b/>
                <w:sz w:val="24"/>
                <w:szCs w:val="24"/>
              </w:rPr>
            </w:pPr>
            <w:r w:rsidRPr="00734EDD">
              <w:rPr>
                <w:rFonts w:ascii="Times New Roman" w:hAnsi="Times New Roman" w:cs="Times New Roman"/>
                <w:b/>
                <w:sz w:val="24"/>
                <w:szCs w:val="24"/>
              </w:rPr>
              <w:t>Профилактика правонарушений</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lastRenderedPageBreak/>
              <w:t>1</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Конституция - Основной закон РФ"</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12.12.2025</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Умей говорить." Нет!"</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17.12.2025</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Просмотр видеоролика Предательство"</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25.02</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Беседа о вреде вейпов. Презентация  " Как не стать соучастником дроппера".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20.03</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 Беседа на тему " Дропперы"  .      " День здоровья"</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09.04.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rPr>
          <w:trHeight w:val="90"/>
        </w:trPr>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Open Sans" w:hAnsi="Times New Roman" w:cs="Times New Roman"/>
                <w:bCs/>
                <w:sz w:val="24"/>
                <w:szCs w:val="24"/>
                <w:shd w:val="clear" w:color="auto" w:fill="FFFFFF"/>
                <w:lang w:val="en-US" w:eastAsia="zh-CN"/>
              </w:rPr>
              <w:t> </w:t>
            </w:r>
            <w:r w:rsidRPr="00734EDD">
              <w:rPr>
                <w:rFonts w:ascii="Times New Roman" w:eastAsia="Open Sans" w:hAnsi="Times New Roman" w:cs="Times New Roman"/>
                <w:bCs/>
                <w:sz w:val="24"/>
                <w:szCs w:val="24"/>
                <w:shd w:val="clear" w:color="auto" w:fill="FFFFFF"/>
                <w:lang w:eastAsia="zh-CN"/>
              </w:rPr>
              <w:t>Инструктаж "Правила поведения в школе"</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10.11</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Дисциплина на уроках и переменах.</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12.11</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Я пассажир школьного автобуса.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01.04</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9</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zh-CN"/>
              </w:rPr>
            </w:pPr>
            <w:r w:rsidRPr="00734EDD">
              <w:rPr>
                <w:rFonts w:ascii="Times New Roman" w:hAnsi="Times New Roman" w:cs="Times New Roman"/>
                <w:bCs/>
                <w:sz w:val="24"/>
                <w:szCs w:val="24"/>
              </w:rPr>
              <w:t xml:space="preserve"> Профилактическая беседа майора полиции (Топоев ВГ)Дропперство"</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08.04</w:t>
            </w:r>
          </w:p>
          <w:p w:rsidR="006D29E2" w:rsidRPr="00734EDD" w:rsidRDefault="006D29E2" w:rsidP="00734EDD">
            <w:pPr>
              <w:spacing w:after="0" w:line="240" w:lineRule="auto"/>
              <w:rPr>
                <w:rFonts w:ascii="Times New Roman" w:hAnsi="Times New Roman" w:cs="Times New Roman"/>
                <w:bCs/>
                <w:sz w:val="24"/>
                <w:szCs w:val="24"/>
              </w:rPr>
            </w:pP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Как не стать дроппером. Как не стать соучастником преступления...</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15.04</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11</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bCs/>
                <w:kern w:val="2"/>
                <w:sz w:val="24"/>
                <w:szCs w:val="24"/>
              </w:rPr>
              <w:t>«Знатоки интернет-безопасности»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14.11.2025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bCs/>
                <w:kern w:val="2"/>
                <w:sz w:val="24"/>
                <w:szCs w:val="24"/>
              </w:rPr>
              <w:t>«Наши права и обязанности» к Всемирному дню ребенка.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19.11.2025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bCs/>
                <w:kern w:val="2"/>
                <w:sz w:val="24"/>
                <w:szCs w:val="24"/>
              </w:rPr>
              <w:t>«Пожарная безопасность в быту»</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27.11.2025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14</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bCs/>
                <w:kern w:val="2"/>
                <w:sz w:val="24"/>
                <w:szCs w:val="24"/>
              </w:rPr>
              <w:t>«Половая неприкосновенность»</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23.12.2025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15</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rPr>
            </w:pPr>
            <w:r w:rsidRPr="00734EDD">
              <w:rPr>
                <w:rFonts w:ascii="Times New Roman" w:eastAsia="Calibri" w:hAnsi="Times New Roman" w:cs="Times New Roman"/>
                <w:bCs/>
                <w:kern w:val="2"/>
                <w:sz w:val="24"/>
                <w:szCs w:val="24"/>
              </w:rPr>
              <w:t>«О дропперах. Как не стать соучастником преступления»</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30.01.2026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16</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rPr>
            </w:pPr>
            <w:r w:rsidRPr="00734EDD">
              <w:rPr>
                <w:rFonts w:ascii="Times New Roman" w:eastAsia="Calibri" w:hAnsi="Times New Roman" w:cs="Times New Roman"/>
                <w:bCs/>
                <w:kern w:val="2"/>
                <w:sz w:val="24"/>
                <w:szCs w:val="24"/>
              </w:rPr>
              <w:t>Классный час, посвященный противоправной деятельности движения «Колумбайн»</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06.02.2026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17</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rPr>
            </w:pPr>
            <w:r w:rsidRPr="00734EDD">
              <w:rPr>
                <w:rFonts w:ascii="Times New Roman" w:eastAsia="Calibri" w:hAnsi="Times New Roman" w:cs="Times New Roman"/>
                <w:bCs/>
                <w:kern w:val="2"/>
                <w:sz w:val="24"/>
                <w:szCs w:val="24"/>
              </w:rPr>
              <w:t>«Правила поведения при обнаружении подозрительных                        предметов и лиц, попытках вовлечения в диверсионно-террористическую деятельность в сети Интернет, а также меры ответственности»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18.03.2026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18</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rPr>
            </w:pPr>
            <w:r w:rsidRPr="00734EDD">
              <w:rPr>
                <w:rFonts w:ascii="Times New Roman" w:eastAsia="Calibri" w:hAnsi="Times New Roman" w:cs="Times New Roman"/>
                <w:bCs/>
                <w:kern w:val="2"/>
                <w:sz w:val="24"/>
                <w:szCs w:val="24"/>
              </w:rPr>
              <w:t>Профилактическая беседа с майором полиции В.Г.Топоевым по теме «Дистанционное мошенничество – дропперы»</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07.04.2026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19</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rPr>
            </w:pPr>
            <w:r w:rsidRPr="00734EDD">
              <w:rPr>
                <w:rFonts w:ascii="Times New Roman" w:eastAsia="Calibri" w:hAnsi="Times New Roman" w:cs="Times New Roman"/>
                <w:bCs/>
                <w:kern w:val="2"/>
                <w:sz w:val="24"/>
                <w:szCs w:val="24"/>
              </w:rPr>
              <w:t>«Тихая эпидемия» просмотр презентации, посвященной жестокому обращению с пожилыми людьми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09.04.2026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rPr>
            </w:pPr>
            <w:r w:rsidRPr="00734EDD">
              <w:rPr>
                <w:rFonts w:ascii="Times New Roman" w:eastAsia="Calibri" w:hAnsi="Times New Roman" w:cs="Times New Roman"/>
                <w:bCs/>
                <w:kern w:val="2"/>
                <w:sz w:val="24"/>
                <w:szCs w:val="24"/>
              </w:rPr>
              <w:t>Классный час, посвященный последствиям, связанным с незаконным оборотом наркотических средств, психотропных веществ по теме "Наркотики. Закон. Ответственность".</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06.05.2026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21</w:t>
            </w:r>
          </w:p>
        </w:tc>
        <w:tc>
          <w:tcPr>
            <w:tcW w:w="4678" w:type="dxa"/>
            <w:shd w:val="clear" w:color="auto" w:fill="auto"/>
          </w:tcPr>
          <w:p w:rsidR="006D29E2" w:rsidRPr="00734EDD" w:rsidRDefault="00734EDD" w:rsidP="00734EDD">
            <w:pPr>
              <w:spacing w:after="0" w:line="240" w:lineRule="auto"/>
              <w:rPr>
                <w:rFonts w:ascii="Times New Roman" w:eastAsia="Calibri" w:hAnsi="Times New Roman" w:cs="Times New Roman"/>
                <w:bCs/>
                <w:kern w:val="2"/>
                <w:sz w:val="24"/>
                <w:szCs w:val="24"/>
              </w:rPr>
            </w:pPr>
            <w:r w:rsidRPr="00734EDD">
              <w:rPr>
                <w:rFonts w:ascii="Times New Roman" w:eastAsia="Calibri" w:hAnsi="Times New Roman" w:cs="Times New Roman"/>
                <w:bCs/>
                <w:kern w:val="2"/>
                <w:sz w:val="24"/>
                <w:szCs w:val="24"/>
              </w:rPr>
              <w:t>Беседа с начальником ГАИ Шамутдиновым П.С. о правилах дорожного движения (ПДД) и ответственности за их нарушение.</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22.05.2026 г.</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22</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Преступление и подросток</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09.12.25</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23</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Знаю свои права и обязанности "Закон по которому жить" Что такое безнадзорность и правонарушение.</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20.01.26</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rPr>
          <w:trHeight w:val="90"/>
        </w:trPr>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Мошенники. как не попасть на удочку? Дроппер: как не стать соучастником преступления.</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14.04.26</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lastRenderedPageBreak/>
              <w:t>25</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Организация деятельности по передаче абонентских номеров с нарушением требований законодательства РФ и уголовная ответственность за их совершения</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16.04.26</w:t>
            </w:r>
          </w:p>
        </w:tc>
        <w:tc>
          <w:tcPr>
            <w:tcW w:w="1914" w:type="dxa"/>
          </w:tcPr>
          <w:p w:rsidR="006D29E2" w:rsidRPr="00734EDD" w:rsidRDefault="006D29E2" w:rsidP="00734EDD">
            <w:pPr>
              <w:spacing w:after="0" w:line="240" w:lineRule="auto"/>
              <w:rPr>
                <w:rFonts w:ascii="Times New Roman" w:hAnsi="Times New Roman" w:cs="Times New Roman"/>
                <w:bCs/>
                <w:sz w:val="24"/>
                <w:szCs w:val="24"/>
              </w:rPr>
            </w:pP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26</w:t>
            </w:r>
          </w:p>
        </w:tc>
        <w:tc>
          <w:tcPr>
            <w:tcW w:w="467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 xml:space="preserve">Уголовная и административная ответственность несовершеннолетних за хранение, употребление и сбыт наркотических веществ.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05.05.26</w:t>
            </w:r>
          </w:p>
        </w:tc>
        <w:tc>
          <w:tcPr>
            <w:tcW w:w="1914" w:type="dxa"/>
          </w:tcPr>
          <w:p w:rsidR="006D29E2" w:rsidRPr="00734EDD" w:rsidRDefault="006D29E2" w:rsidP="00734EDD">
            <w:pPr>
              <w:spacing w:after="0" w:line="240" w:lineRule="auto"/>
              <w:rPr>
                <w:rFonts w:ascii="Times New Roman" w:hAnsi="Times New Roman" w:cs="Times New Roman"/>
                <w:bCs/>
                <w:sz w:val="24"/>
                <w:szCs w:val="24"/>
              </w:rPr>
            </w:pP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eastAsia="Open Sans" w:hAnsi="Times New Roman" w:cs="Times New Roman"/>
                <w:bCs/>
                <w:sz w:val="24"/>
                <w:szCs w:val="24"/>
                <w:lang w:eastAsia="zh-CN"/>
              </w:rPr>
              <w:t>Что такое коррупция? – беседа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27.09</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28</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eastAsia="Open Sans" w:hAnsi="Times New Roman" w:cs="Times New Roman"/>
                <w:bCs/>
                <w:sz w:val="24"/>
                <w:szCs w:val="24"/>
                <w:lang w:eastAsia="zh-CN"/>
              </w:rPr>
              <w:t>"О дропперах. Как не стать соучастником преступления</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27.01</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29</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eastAsia="Open Sans" w:hAnsi="Times New Roman" w:cs="Times New Roman"/>
                <w:bCs/>
                <w:sz w:val="24"/>
                <w:szCs w:val="24"/>
                <w:lang w:eastAsia="zh-CN"/>
              </w:rPr>
              <w:t>Безопасные способы избегания и разрешения конфликтных ситуаций беседа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28.01</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30</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eastAsia="Open Sans" w:hAnsi="Times New Roman" w:cs="Times New Roman"/>
                <w:bCs/>
                <w:sz w:val="24"/>
                <w:szCs w:val="24"/>
                <w:lang w:eastAsia="zh-CN"/>
              </w:rPr>
              <w:t>финансовая грамотность "Как уберечься от телефонных мошенничеств? "</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12.02</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31</w:t>
            </w:r>
          </w:p>
        </w:tc>
        <w:tc>
          <w:tcPr>
            <w:tcW w:w="4678" w:type="dxa"/>
            <w:shd w:val="clear" w:color="auto" w:fill="auto"/>
          </w:tcPr>
          <w:p w:rsidR="006D29E2" w:rsidRPr="00734EDD" w:rsidRDefault="00734EDD" w:rsidP="00734EDD">
            <w:pPr>
              <w:spacing w:after="0" w:line="240" w:lineRule="auto"/>
              <w:rPr>
                <w:rFonts w:ascii="Times New Roman" w:hAnsi="Times New Roman" w:cs="Times New Roman"/>
                <w:bCs/>
                <w:sz w:val="24"/>
                <w:szCs w:val="24"/>
                <w:lang w:eastAsia="ru-RU"/>
              </w:rPr>
            </w:pPr>
            <w:r w:rsidRPr="00734EDD">
              <w:rPr>
                <w:rFonts w:ascii="Times New Roman" w:eastAsia="Open Sans" w:hAnsi="Times New Roman" w:cs="Times New Roman"/>
                <w:bCs/>
                <w:sz w:val="24"/>
                <w:szCs w:val="24"/>
                <w:lang w:eastAsia="zh-CN"/>
              </w:rPr>
              <w:t>Правонарушения и ответственность. - презентация</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12.12</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32</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"Мои права и обязанности ".</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21,01</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33</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Что такое безнадзорность и правонарушение</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03.02</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34</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классный час, посвященный противоправной деятельности нападение на учащихся и педагогов в образовательной организации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04.02</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35</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Информационно-профилактическая акция "Засветись"</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14.02</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36</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Акция "Стань заметнее на дороге"</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20.02</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37</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Дропперство. Правовые аспекты дропперства" Презентация</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10.03</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38</w:t>
            </w:r>
          </w:p>
        </w:tc>
        <w:tc>
          <w:tcPr>
            <w:tcW w:w="4678"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ru-RU"/>
              </w:rPr>
            </w:pPr>
            <w:r w:rsidRPr="00734EDD">
              <w:rPr>
                <w:rFonts w:ascii="Times New Roman" w:eastAsia="Open Sans" w:hAnsi="Times New Roman" w:cs="Times New Roman"/>
                <w:bCs/>
                <w:sz w:val="24"/>
                <w:szCs w:val="24"/>
                <w:lang w:eastAsia="zh-CN"/>
              </w:rPr>
              <w:t xml:space="preserve">Пожарная безопасность весной </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10.05</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8,9</w:t>
            </w:r>
          </w:p>
        </w:tc>
      </w:tr>
    </w:tbl>
    <w:p w:rsidR="006D29E2" w:rsidRPr="00734EDD" w:rsidRDefault="00734EDD" w:rsidP="00734EDD">
      <w:pPr>
        <w:spacing w:after="0" w:line="240" w:lineRule="auto"/>
        <w:ind w:firstLine="720"/>
        <w:contextualSpacing/>
        <w:jc w:val="both"/>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 тематические классные часы и родительские собрания по вопросам профилактики деструктивного поведения, правонарушений несовершеннолетних (согласно планам ВР классных руководителей − психолого-педагогическое сопровождение групп риска обучающихся по разным направлениям (агрессивное поведение, зависимости, суицидальное поведение и др.). </w:t>
      </w:r>
    </w:p>
    <w:tbl>
      <w:tblPr>
        <w:tblStyle w:val="a5"/>
        <w:tblW w:w="0" w:type="auto"/>
        <w:tblLook w:val="04A0"/>
      </w:tblPr>
      <w:tblGrid>
        <w:gridCol w:w="675"/>
        <w:gridCol w:w="5598"/>
        <w:gridCol w:w="1914"/>
        <w:gridCol w:w="441"/>
        <w:gridCol w:w="920"/>
      </w:tblGrid>
      <w:tr w:rsidR="006D29E2" w:rsidRPr="00734EDD">
        <w:trPr>
          <w:gridAfter w:val="1"/>
          <w:wAfter w:w="920" w:type="dxa"/>
        </w:trPr>
        <w:tc>
          <w:tcPr>
            <w:tcW w:w="8628" w:type="dxa"/>
            <w:gridSpan w:val="4"/>
          </w:tcPr>
          <w:p w:rsidR="006D29E2" w:rsidRPr="00734EDD" w:rsidRDefault="00734EDD" w:rsidP="00734EDD">
            <w:pPr>
              <w:spacing w:after="0" w:line="240" w:lineRule="auto"/>
              <w:jc w:val="center"/>
              <w:rPr>
                <w:rFonts w:ascii="Times New Roman" w:hAnsi="Times New Roman" w:cs="Times New Roman"/>
                <w:b/>
                <w:sz w:val="24"/>
                <w:szCs w:val="24"/>
              </w:rPr>
            </w:pPr>
            <w:r w:rsidRPr="00734EDD">
              <w:rPr>
                <w:rFonts w:ascii="Times New Roman" w:hAnsi="Times New Roman" w:cs="Times New Roman"/>
                <w:b/>
                <w:sz w:val="24"/>
                <w:szCs w:val="24"/>
              </w:rPr>
              <w:t>Буллинг</w:t>
            </w:r>
          </w:p>
        </w:tc>
      </w:tr>
      <w:tr w:rsidR="006D29E2" w:rsidRPr="00734EDD">
        <w:tc>
          <w:tcPr>
            <w:tcW w:w="675"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1</w:t>
            </w:r>
          </w:p>
        </w:tc>
        <w:tc>
          <w:tcPr>
            <w:tcW w:w="559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Как избежать межличностный конфликтов»</w:t>
            </w:r>
          </w:p>
        </w:tc>
        <w:tc>
          <w:tcPr>
            <w:tcW w:w="1914"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04.02.2026</w:t>
            </w:r>
          </w:p>
        </w:tc>
        <w:tc>
          <w:tcPr>
            <w:tcW w:w="1361" w:type="dxa"/>
            <w:gridSpan w:val="2"/>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w:t>
            </w:r>
          </w:p>
        </w:tc>
        <w:tc>
          <w:tcPr>
            <w:tcW w:w="559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Презентация " Жестокое обращение с пожилыми людьми" Просмотр фильма " Сынок"</w:t>
            </w:r>
          </w:p>
        </w:tc>
        <w:tc>
          <w:tcPr>
            <w:tcW w:w="1914"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15.04. 2026</w:t>
            </w:r>
          </w:p>
        </w:tc>
        <w:tc>
          <w:tcPr>
            <w:tcW w:w="1361" w:type="dxa"/>
            <w:gridSpan w:val="2"/>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Open Sans" w:hAnsi="Times New Roman" w:cs="Times New Roman"/>
                <w:bCs/>
                <w:sz w:val="24"/>
                <w:szCs w:val="24"/>
                <w:lang w:eastAsia="zh-CN"/>
              </w:rPr>
              <w:t>Презентация " Жестокое обращение с пожилыми людьми.</w:t>
            </w:r>
            <w:r w:rsidRPr="00734EDD">
              <w:rPr>
                <w:rFonts w:ascii="Times New Roman" w:hAnsi="Times New Roman" w:cs="Times New Roman"/>
                <w:bCs/>
                <w:sz w:val="24"/>
                <w:szCs w:val="24"/>
              </w:rPr>
              <w:t>Как решать конфликты и справляться с трудностями.</w:t>
            </w:r>
          </w:p>
        </w:tc>
        <w:tc>
          <w:tcPr>
            <w:tcW w:w="1914" w:type="dxa"/>
            <w:shd w:val="clear" w:color="auto" w:fill="auto"/>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17.11.25</w:t>
            </w:r>
          </w:p>
        </w:tc>
        <w:tc>
          <w:tcPr>
            <w:tcW w:w="1361" w:type="dxa"/>
            <w:gridSpan w:val="2"/>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4</w:t>
            </w:r>
          </w:p>
        </w:tc>
        <w:tc>
          <w:tcPr>
            <w:tcW w:w="559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Все начинается с семьи.</w:t>
            </w:r>
          </w:p>
        </w:tc>
        <w:tc>
          <w:tcPr>
            <w:tcW w:w="1914"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11.05.26</w:t>
            </w:r>
          </w:p>
        </w:tc>
        <w:tc>
          <w:tcPr>
            <w:tcW w:w="1361" w:type="dxa"/>
            <w:gridSpan w:val="2"/>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5</w:t>
            </w:r>
          </w:p>
        </w:tc>
        <w:tc>
          <w:tcPr>
            <w:tcW w:w="559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Ценности, которые нас объединяют.</w:t>
            </w:r>
          </w:p>
        </w:tc>
        <w:tc>
          <w:tcPr>
            <w:tcW w:w="1914"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25.05.26</w:t>
            </w:r>
          </w:p>
        </w:tc>
        <w:tc>
          <w:tcPr>
            <w:tcW w:w="1361" w:type="dxa"/>
            <w:gridSpan w:val="2"/>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6</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bCs/>
                <w:kern w:val="2"/>
                <w:sz w:val="24"/>
                <w:szCs w:val="24"/>
              </w:rPr>
              <w:t>«Поступай с другими так, как ты хотел бы, чтобы они поступали с тобой»</w:t>
            </w:r>
          </w:p>
        </w:tc>
        <w:tc>
          <w:tcPr>
            <w:tcW w:w="1914" w:type="dxa"/>
            <w:shd w:val="clear" w:color="auto" w:fill="auto"/>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15.12.2025 г.</w:t>
            </w:r>
          </w:p>
        </w:tc>
        <w:tc>
          <w:tcPr>
            <w:tcW w:w="1361" w:type="dxa"/>
            <w:gridSpan w:val="2"/>
            <w:shd w:val="clear" w:color="auto" w:fill="auto"/>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7</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«Колумбайн. Что делать при нападении агрессивного подростка?»</w:t>
            </w:r>
          </w:p>
        </w:tc>
        <w:tc>
          <w:tcPr>
            <w:tcW w:w="1914" w:type="dxa"/>
            <w:shd w:val="clear" w:color="auto" w:fill="auto"/>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03.04.2026 г.</w:t>
            </w:r>
          </w:p>
        </w:tc>
        <w:tc>
          <w:tcPr>
            <w:tcW w:w="1361" w:type="dxa"/>
            <w:gridSpan w:val="2"/>
            <w:shd w:val="clear" w:color="auto" w:fill="auto"/>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8</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eastAsia="Open Sans" w:hAnsi="Times New Roman" w:cs="Times New Roman"/>
                <w:sz w:val="24"/>
                <w:szCs w:val="24"/>
                <w:lang w:eastAsia="zh-CN"/>
              </w:rPr>
              <w:t>презентация "Уроки права - уроки жизни"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13.11</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b/>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9</w:t>
            </w:r>
          </w:p>
        </w:tc>
        <w:tc>
          <w:tcPr>
            <w:tcW w:w="5598"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Мои права и обязанности" - беседа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13.01</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b/>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lastRenderedPageBreak/>
              <w:t>10</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eastAsia="Open Sans" w:hAnsi="Times New Roman" w:cs="Times New Roman"/>
                <w:sz w:val="24"/>
                <w:szCs w:val="24"/>
                <w:lang w:eastAsia="zh-CN"/>
              </w:rPr>
              <w:t>Профилактика жестокого обращения с пожилыми людьми "Проблема насилия в семье в отношении пожилых людей"</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07.04</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b/>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11</w:t>
            </w:r>
          </w:p>
        </w:tc>
        <w:tc>
          <w:tcPr>
            <w:tcW w:w="5598"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eastAsia="Times New Roman" w:hAnsi="Times New Roman" w:cs="Times New Roman"/>
                <w:sz w:val="24"/>
                <w:szCs w:val="24"/>
                <w:lang w:eastAsia="ru-RU"/>
              </w:rPr>
              <w:t>Вместе мы сильны, вместе мы дружны.</w:t>
            </w:r>
          </w:p>
        </w:tc>
        <w:tc>
          <w:tcPr>
            <w:tcW w:w="1914"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18.11.25</w:t>
            </w:r>
          </w:p>
        </w:tc>
        <w:tc>
          <w:tcPr>
            <w:tcW w:w="1361" w:type="dxa"/>
            <w:gridSpan w:val="2"/>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12</w:t>
            </w:r>
          </w:p>
        </w:tc>
        <w:tc>
          <w:tcPr>
            <w:tcW w:w="5598"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eastAsia="Times New Roman" w:hAnsi="Times New Roman" w:cs="Times New Roman"/>
                <w:sz w:val="24"/>
                <w:szCs w:val="24"/>
                <w:lang w:eastAsia="ru-RU"/>
              </w:rPr>
              <w:t xml:space="preserve">Межличностное отношение. Колумбай. </w:t>
            </w:r>
          </w:p>
        </w:tc>
        <w:tc>
          <w:tcPr>
            <w:tcW w:w="1914"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03.02.26</w:t>
            </w:r>
          </w:p>
        </w:tc>
        <w:tc>
          <w:tcPr>
            <w:tcW w:w="1361" w:type="dxa"/>
            <w:gridSpan w:val="2"/>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13</w:t>
            </w:r>
          </w:p>
        </w:tc>
        <w:tc>
          <w:tcPr>
            <w:tcW w:w="5598"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eastAsia="Times New Roman" w:hAnsi="Times New Roman" w:cs="Times New Roman"/>
                <w:sz w:val="24"/>
                <w:szCs w:val="24"/>
                <w:lang w:eastAsia="ru-RU"/>
              </w:rPr>
              <w:t>Умей отстоять свое мнение, если ты уверен в его справедливости. У меня такой характер.</w:t>
            </w:r>
          </w:p>
        </w:tc>
        <w:tc>
          <w:tcPr>
            <w:tcW w:w="1914"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31.03.26</w:t>
            </w:r>
          </w:p>
        </w:tc>
        <w:tc>
          <w:tcPr>
            <w:tcW w:w="1361" w:type="dxa"/>
            <w:gridSpan w:val="2"/>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14</w:t>
            </w:r>
          </w:p>
        </w:tc>
        <w:tc>
          <w:tcPr>
            <w:tcW w:w="5598"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eastAsia="Times New Roman" w:hAnsi="Times New Roman" w:cs="Times New Roman"/>
                <w:sz w:val="24"/>
                <w:szCs w:val="24"/>
                <w:lang w:eastAsia="ru-RU"/>
              </w:rPr>
              <w:t>Профилактика жестокого обращения с пожилыми людьми.</w:t>
            </w:r>
          </w:p>
        </w:tc>
        <w:tc>
          <w:tcPr>
            <w:tcW w:w="1914"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07.04.26</w:t>
            </w:r>
          </w:p>
        </w:tc>
        <w:tc>
          <w:tcPr>
            <w:tcW w:w="1361" w:type="dxa"/>
            <w:gridSpan w:val="2"/>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15</w:t>
            </w:r>
          </w:p>
        </w:tc>
        <w:tc>
          <w:tcPr>
            <w:tcW w:w="5598"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eastAsia="Times New Roman" w:hAnsi="Times New Roman" w:cs="Times New Roman"/>
                <w:sz w:val="24"/>
                <w:szCs w:val="24"/>
                <w:lang w:eastAsia="ru-RU"/>
              </w:rPr>
              <w:t xml:space="preserve">Неделя психологии "Понимаю и учусь контролировать". </w:t>
            </w:r>
          </w:p>
        </w:tc>
        <w:tc>
          <w:tcPr>
            <w:tcW w:w="1914"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14.07.26</w:t>
            </w:r>
          </w:p>
        </w:tc>
        <w:tc>
          <w:tcPr>
            <w:tcW w:w="1361" w:type="dxa"/>
            <w:gridSpan w:val="2"/>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7</w:t>
            </w:r>
          </w:p>
        </w:tc>
      </w:tr>
      <w:tr w:rsidR="006D29E2" w:rsidRPr="00734EDD">
        <w:trPr>
          <w:gridAfter w:val="1"/>
          <w:wAfter w:w="920" w:type="dxa"/>
        </w:trPr>
        <w:tc>
          <w:tcPr>
            <w:tcW w:w="8628" w:type="dxa"/>
            <w:gridSpan w:val="4"/>
          </w:tcPr>
          <w:p w:rsidR="006D29E2" w:rsidRPr="00734EDD" w:rsidRDefault="00734EDD" w:rsidP="00734EDD">
            <w:pPr>
              <w:spacing w:after="0" w:line="240" w:lineRule="auto"/>
              <w:jc w:val="center"/>
              <w:rPr>
                <w:rFonts w:ascii="Times New Roman" w:hAnsi="Times New Roman" w:cs="Times New Roman"/>
                <w:b/>
                <w:sz w:val="24"/>
                <w:szCs w:val="24"/>
              </w:rPr>
            </w:pPr>
            <w:r w:rsidRPr="00734EDD">
              <w:rPr>
                <w:rFonts w:ascii="Times New Roman" w:hAnsi="Times New Roman" w:cs="Times New Roman"/>
                <w:b/>
                <w:sz w:val="24"/>
                <w:szCs w:val="24"/>
              </w:rPr>
              <w:t>Суицид</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w:t>
            </w:r>
          </w:p>
        </w:tc>
        <w:tc>
          <w:tcPr>
            <w:tcW w:w="559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Беседа оПрофилактика суицидального поведения школьников</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04.02.2026</w:t>
            </w:r>
          </w:p>
        </w:tc>
        <w:tc>
          <w:tcPr>
            <w:tcW w:w="1361"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2</w:t>
            </w:r>
          </w:p>
        </w:tc>
        <w:tc>
          <w:tcPr>
            <w:tcW w:w="559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Неделя психологии :  Игра «Черты характера» .</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20.04. 2026</w:t>
            </w:r>
          </w:p>
        </w:tc>
        <w:tc>
          <w:tcPr>
            <w:tcW w:w="1361"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3</w:t>
            </w:r>
          </w:p>
        </w:tc>
        <w:tc>
          <w:tcPr>
            <w:tcW w:w="559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Неделя психологии :Тренинг «Как из поступков  складывается характер</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17.04.2026</w:t>
            </w:r>
          </w:p>
        </w:tc>
        <w:tc>
          <w:tcPr>
            <w:tcW w:w="1361"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4</w:t>
            </w:r>
          </w:p>
        </w:tc>
        <w:tc>
          <w:tcPr>
            <w:tcW w:w="5598"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shd w:val="clear" w:color="auto" w:fill="FFFFFF"/>
              </w:rPr>
              <w:t>Кл.час "Суицид и подросток".</w:t>
            </w:r>
          </w:p>
        </w:tc>
        <w:tc>
          <w:tcPr>
            <w:tcW w:w="1914"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29.04. 2026</w:t>
            </w:r>
          </w:p>
        </w:tc>
        <w:tc>
          <w:tcPr>
            <w:tcW w:w="1361"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5</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Open Sans" w:hAnsi="Times New Roman" w:cs="Times New Roman"/>
                <w:bCs/>
                <w:sz w:val="24"/>
                <w:szCs w:val="24"/>
                <w:shd w:val="clear" w:color="auto" w:fill="FFFFFF"/>
              </w:rPr>
              <w:t>Профилактика суицида "Жизнь прекрасна и ярка"</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24.12.25</w:t>
            </w:r>
          </w:p>
        </w:tc>
        <w:tc>
          <w:tcPr>
            <w:tcW w:w="1361"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6</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Open Sans" w:hAnsi="Times New Roman" w:cs="Times New Roman"/>
                <w:bCs/>
                <w:sz w:val="24"/>
                <w:szCs w:val="24"/>
                <w:shd w:val="clear" w:color="auto" w:fill="FFFFFF"/>
              </w:rPr>
              <w:t>"Суицид и подросток"</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29.04.26</w:t>
            </w:r>
          </w:p>
        </w:tc>
        <w:tc>
          <w:tcPr>
            <w:tcW w:w="1361" w:type="dxa"/>
            <w:gridSpan w:val="2"/>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7</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«Самое ценное жизнь»</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05.10.2025 г.</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8</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bCs/>
                <w:kern w:val="2"/>
                <w:sz w:val="24"/>
                <w:szCs w:val="24"/>
              </w:rPr>
              <w:t>«Я ценю свою жизнь!»</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22.12.2025 г.</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9</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bCs/>
                <w:kern w:val="2"/>
                <w:sz w:val="24"/>
                <w:szCs w:val="24"/>
              </w:rPr>
              <w:t>Беседа по теме «Как прекрасен этот мир»</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16.03.2026 г.</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10</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bCs/>
                <w:kern w:val="2"/>
                <w:sz w:val="24"/>
                <w:szCs w:val="24"/>
              </w:rPr>
              <w:t>Беседа по теме «Жизнь - бесценный дар»</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20.04.2026 г.</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11</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классный час по теме "Формирование благоприятного психологического климата в классном коллективе"</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27.11</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12</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ПОДРОСТОК.</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18.12</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13</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 xml:space="preserve"> Суицид среди несовершеннолетних "Я ценю жизнь"</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15.01</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14</w:t>
            </w:r>
          </w:p>
        </w:tc>
        <w:tc>
          <w:tcPr>
            <w:tcW w:w="5598"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Суицид и подростки</w:t>
            </w:r>
          </w:p>
        </w:tc>
        <w:tc>
          <w:tcPr>
            <w:tcW w:w="1914"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05.05</w:t>
            </w:r>
          </w:p>
        </w:tc>
        <w:tc>
          <w:tcPr>
            <w:tcW w:w="1361" w:type="dxa"/>
            <w:gridSpan w:val="2"/>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15</w:t>
            </w:r>
          </w:p>
        </w:tc>
        <w:tc>
          <w:tcPr>
            <w:tcW w:w="5598" w:type="dxa"/>
          </w:tcPr>
          <w:p w:rsidR="006D29E2" w:rsidRPr="00734EDD" w:rsidRDefault="00734EDD" w:rsidP="00734EDD">
            <w:pPr>
              <w:spacing w:after="0" w:line="240" w:lineRule="auto"/>
              <w:rPr>
                <w:rFonts w:ascii="Times New Roman" w:hAnsi="Times New Roman" w:cs="Times New Roman"/>
                <w:b/>
                <w:sz w:val="24"/>
                <w:szCs w:val="24"/>
                <w:shd w:val="clear" w:color="auto" w:fill="FFFFFF"/>
              </w:rPr>
            </w:pPr>
            <w:r w:rsidRPr="00734EDD">
              <w:rPr>
                <w:rFonts w:ascii="Times New Roman" w:eastAsia="Times New Roman" w:hAnsi="Times New Roman" w:cs="Times New Roman"/>
                <w:sz w:val="24"/>
                <w:szCs w:val="24"/>
                <w:lang w:eastAsia="ru-RU"/>
              </w:rPr>
              <w:t>Способы решения конфликтов с родителями (профилактика суицида).</w:t>
            </w:r>
          </w:p>
        </w:tc>
        <w:tc>
          <w:tcPr>
            <w:tcW w:w="1914"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25.11.25</w:t>
            </w:r>
          </w:p>
        </w:tc>
        <w:tc>
          <w:tcPr>
            <w:tcW w:w="1361" w:type="dxa"/>
            <w:gridSpan w:val="2"/>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16</w:t>
            </w:r>
          </w:p>
        </w:tc>
        <w:tc>
          <w:tcPr>
            <w:tcW w:w="5598" w:type="dxa"/>
          </w:tcPr>
          <w:p w:rsidR="006D29E2" w:rsidRPr="00734EDD" w:rsidRDefault="00734EDD" w:rsidP="00734EDD">
            <w:pPr>
              <w:spacing w:after="0" w:line="240" w:lineRule="auto"/>
              <w:rPr>
                <w:rFonts w:ascii="Times New Roman" w:hAnsi="Times New Roman" w:cs="Times New Roman"/>
                <w:b/>
                <w:sz w:val="24"/>
                <w:szCs w:val="24"/>
                <w:shd w:val="clear" w:color="auto" w:fill="FFFFFF"/>
              </w:rPr>
            </w:pPr>
            <w:r w:rsidRPr="00734EDD">
              <w:rPr>
                <w:rFonts w:ascii="Times New Roman" w:eastAsia="Times New Roman" w:hAnsi="Times New Roman" w:cs="Times New Roman"/>
                <w:sz w:val="24"/>
                <w:szCs w:val="24"/>
                <w:lang w:eastAsia="ru-RU"/>
              </w:rPr>
              <w:t xml:space="preserve">Детский телефон доверия "Домашнее насилие: "Домашнее насилие: крик помощи за закрытой дверью"/ </w:t>
            </w:r>
          </w:p>
        </w:tc>
        <w:tc>
          <w:tcPr>
            <w:tcW w:w="1914"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17.03.26</w:t>
            </w:r>
          </w:p>
        </w:tc>
        <w:tc>
          <w:tcPr>
            <w:tcW w:w="1361" w:type="dxa"/>
            <w:gridSpan w:val="2"/>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17</w:t>
            </w:r>
          </w:p>
        </w:tc>
        <w:tc>
          <w:tcPr>
            <w:tcW w:w="5598" w:type="dxa"/>
          </w:tcPr>
          <w:p w:rsidR="006D29E2" w:rsidRPr="00734EDD" w:rsidRDefault="00734EDD" w:rsidP="00734EDD">
            <w:pPr>
              <w:spacing w:after="0" w:line="240" w:lineRule="auto"/>
              <w:rPr>
                <w:rFonts w:ascii="Times New Roman" w:hAnsi="Times New Roman" w:cs="Times New Roman"/>
                <w:b/>
                <w:sz w:val="24"/>
                <w:szCs w:val="24"/>
                <w:shd w:val="clear" w:color="auto" w:fill="FFFFFF"/>
              </w:rPr>
            </w:pPr>
            <w:r w:rsidRPr="00734EDD">
              <w:rPr>
                <w:rFonts w:ascii="Times New Roman" w:eastAsia="Times New Roman" w:hAnsi="Times New Roman" w:cs="Times New Roman"/>
                <w:sz w:val="24"/>
                <w:szCs w:val="24"/>
                <w:lang w:eastAsia="ru-RU"/>
              </w:rPr>
              <w:t xml:space="preserve"> Подросток. </w:t>
            </w:r>
          </w:p>
        </w:tc>
        <w:tc>
          <w:tcPr>
            <w:tcW w:w="1914"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12.05.26</w:t>
            </w:r>
          </w:p>
        </w:tc>
        <w:tc>
          <w:tcPr>
            <w:tcW w:w="1361" w:type="dxa"/>
            <w:gridSpan w:val="2"/>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7</w:t>
            </w:r>
          </w:p>
        </w:tc>
      </w:tr>
      <w:tr w:rsidR="006D29E2" w:rsidRPr="00734EDD">
        <w:tc>
          <w:tcPr>
            <w:tcW w:w="675"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18</w:t>
            </w:r>
          </w:p>
        </w:tc>
        <w:tc>
          <w:tcPr>
            <w:tcW w:w="5598" w:type="dxa"/>
          </w:tcPr>
          <w:p w:rsidR="006D29E2" w:rsidRPr="00734EDD" w:rsidRDefault="00734EDD" w:rsidP="00734EDD">
            <w:pPr>
              <w:spacing w:after="0" w:line="240" w:lineRule="auto"/>
              <w:rPr>
                <w:rFonts w:ascii="Times New Roman" w:hAnsi="Times New Roman" w:cs="Times New Roman"/>
                <w:b/>
                <w:sz w:val="24"/>
                <w:szCs w:val="24"/>
                <w:shd w:val="clear" w:color="auto" w:fill="FFFFFF"/>
              </w:rPr>
            </w:pPr>
            <w:r w:rsidRPr="00734EDD">
              <w:rPr>
                <w:rFonts w:ascii="Times New Roman" w:eastAsia="Times New Roman" w:hAnsi="Times New Roman" w:cs="Times New Roman"/>
                <w:sz w:val="24"/>
                <w:szCs w:val="24"/>
                <w:lang w:eastAsia="ru-RU"/>
              </w:rPr>
              <w:t>От чего прибавляется счастье?</w:t>
            </w:r>
          </w:p>
        </w:tc>
        <w:tc>
          <w:tcPr>
            <w:tcW w:w="1914" w:type="dxa"/>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25.05.26</w:t>
            </w:r>
          </w:p>
        </w:tc>
        <w:tc>
          <w:tcPr>
            <w:tcW w:w="1361" w:type="dxa"/>
            <w:gridSpan w:val="2"/>
          </w:tcPr>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hAnsi="Times New Roman" w:cs="Times New Roman"/>
                <w:b/>
                <w:sz w:val="24"/>
                <w:szCs w:val="24"/>
              </w:rPr>
              <w:t>7</w:t>
            </w:r>
          </w:p>
        </w:tc>
      </w:tr>
    </w:tbl>
    <w:p w:rsidR="006D29E2" w:rsidRPr="00734EDD" w:rsidRDefault="00734EDD" w:rsidP="00734EDD">
      <w:pPr>
        <w:spacing w:after="0" w:line="240" w:lineRule="auto"/>
        <w:ind w:firstLine="567"/>
        <w:rPr>
          <w:rFonts w:ascii="Times New Roman" w:hAnsi="Times New Roman" w:cs="Times New Roman"/>
          <w:sz w:val="24"/>
          <w:szCs w:val="24"/>
        </w:rPr>
      </w:pPr>
      <w:r w:rsidRPr="00734EDD">
        <w:rPr>
          <w:rFonts w:ascii="Times New Roman" w:hAnsi="Times New Roman" w:cs="Times New Roman"/>
          <w:sz w:val="24"/>
          <w:szCs w:val="24"/>
        </w:rPr>
        <w:t xml:space="preserve">Основные направления работы по реализации проблемы: </w:t>
      </w:r>
    </w:p>
    <w:p w:rsidR="006D29E2" w:rsidRPr="00734EDD" w:rsidRDefault="00734EDD" w:rsidP="00734EDD">
      <w:pPr>
        <w:spacing w:after="0" w:line="240" w:lineRule="auto"/>
        <w:ind w:firstLine="567"/>
        <w:rPr>
          <w:rFonts w:ascii="Times New Roman" w:hAnsi="Times New Roman" w:cs="Times New Roman"/>
          <w:sz w:val="24"/>
          <w:szCs w:val="24"/>
        </w:rPr>
      </w:pPr>
      <w:r w:rsidRPr="00734EDD">
        <w:rPr>
          <w:rFonts w:ascii="Times New Roman" w:hAnsi="Times New Roman" w:cs="Times New Roman"/>
          <w:sz w:val="24"/>
          <w:szCs w:val="24"/>
        </w:rPr>
        <w:t xml:space="preserve"> Приоритетные направления в работе по профилактике асоциального поведения: </w:t>
      </w:r>
    </w:p>
    <w:p w:rsidR="006D29E2" w:rsidRPr="00734EDD" w:rsidRDefault="00734EDD" w:rsidP="00734EDD">
      <w:pPr>
        <w:pStyle w:val="11"/>
        <w:numPr>
          <w:ilvl w:val="0"/>
          <w:numId w:val="1"/>
        </w:numPr>
        <w:spacing w:before="0" w:beforeAutospacing="0" w:after="0" w:afterAutospacing="0" w:line="240" w:lineRule="auto"/>
        <w:rPr>
          <w:rFonts w:ascii="Times New Roman" w:hAnsi="Times New Roman"/>
        </w:rPr>
      </w:pPr>
      <w:r w:rsidRPr="00734EDD">
        <w:rPr>
          <w:rFonts w:ascii="Times New Roman" w:hAnsi="Times New Roman"/>
        </w:rPr>
        <w:t>Ликвидация пробелов в знаниях учащихся проводятся  - индивидуальные беседы с учащимися</w:t>
      </w:r>
    </w:p>
    <w:p w:rsidR="006D29E2" w:rsidRPr="00734EDD" w:rsidRDefault="00734EDD" w:rsidP="00734EDD">
      <w:pPr>
        <w:pStyle w:val="11"/>
        <w:numPr>
          <w:ilvl w:val="0"/>
          <w:numId w:val="1"/>
        </w:numPr>
        <w:spacing w:before="0" w:beforeAutospacing="0" w:after="0" w:afterAutospacing="0" w:line="240" w:lineRule="auto"/>
        <w:rPr>
          <w:rFonts w:ascii="Times New Roman" w:hAnsi="Times New Roman"/>
        </w:rPr>
      </w:pPr>
      <w:r w:rsidRPr="00734EDD">
        <w:rPr>
          <w:rFonts w:ascii="Times New Roman" w:hAnsi="Times New Roman"/>
        </w:rPr>
        <w:t>Контроль за посещением занятий в школе - ежедневный контроль классных руководителей и учителей</w:t>
      </w:r>
    </w:p>
    <w:p w:rsidR="006D29E2" w:rsidRPr="00734EDD" w:rsidRDefault="00734EDD" w:rsidP="00734EDD">
      <w:pPr>
        <w:pStyle w:val="11"/>
        <w:numPr>
          <w:ilvl w:val="0"/>
          <w:numId w:val="1"/>
        </w:numPr>
        <w:spacing w:before="0" w:beforeAutospacing="0" w:after="0" w:afterAutospacing="0" w:line="240" w:lineRule="auto"/>
        <w:rPr>
          <w:rFonts w:ascii="Times New Roman" w:hAnsi="Times New Roman"/>
        </w:rPr>
      </w:pPr>
      <w:r w:rsidRPr="00734EDD">
        <w:rPr>
          <w:rFonts w:ascii="Times New Roman" w:hAnsi="Times New Roman"/>
        </w:rPr>
        <w:t xml:space="preserve">Организация внеурочной деятельности детей. </w:t>
      </w:r>
    </w:p>
    <w:p w:rsidR="006D29E2" w:rsidRPr="00734EDD" w:rsidRDefault="00734EDD" w:rsidP="00734EDD">
      <w:pPr>
        <w:pStyle w:val="11"/>
        <w:numPr>
          <w:ilvl w:val="0"/>
          <w:numId w:val="1"/>
        </w:numPr>
        <w:spacing w:before="0" w:beforeAutospacing="0" w:after="0" w:afterAutospacing="0" w:line="240" w:lineRule="auto"/>
        <w:rPr>
          <w:rFonts w:ascii="Times New Roman" w:hAnsi="Times New Roman"/>
        </w:rPr>
      </w:pPr>
      <w:r w:rsidRPr="00734EDD">
        <w:rPr>
          <w:rFonts w:ascii="Times New Roman" w:hAnsi="Times New Roman"/>
        </w:rPr>
        <w:t xml:space="preserve">Пропаганда здорового образа жизни. </w:t>
      </w:r>
    </w:p>
    <w:p w:rsidR="006D29E2" w:rsidRPr="00734EDD" w:rsidRDefault="00734EDD" w:rsidP="00734EDD">
      <w:pPr>
        <w:pStyle w:val="11"/>
        <w:spacing w:before="0" w:beforeAutospacing="0" w:after="0" w:afterAutospacing="0" w:line="240" w:lineRule="auto"/>
        <w:rPr>
          <w:rFonts w:ascii="Times New Roman" w:hAnsi="Times New Roman"/>
        </w:rPr>
      </w:pPr>
      <w:r w:rsidRPr="00734EDD">
        <w:rPr>
          <w:rFonts w:ascii="Times New Roman" w:hAnsi="Times New Roman"/>
        </w:rPr>
        <w:t xml:space="preserve">Мероприятия: </w:t>
      </w:r>
    </w:p>
    <w:tbl>
      <w:tblPr>
        <w:tblStyle w:val="a5"/>
        <w:tblW w:w="0" w:type="auto"/>
        <w:tblLook w:val="04A0"/>
      </w:tblPr>
      <w:tblGrid>
        <w:gridCol w:w="456"/>
        <w:gridCol w:w="6987"/>
        <w:gridCol w:w="1296"/>
        <w:gridCol w:w="832"/>
      </w:tblGrid>
      <w:tr w:rsidR="006D29E2" w:rsidRPr="00734EDD">
        <w:tc>
          <w:tcPr>
            <w:tcW w:w="9571" w:type="dxa"/>
            <w:gridSpan w:val="4"/>
          </w:tcPr>
          <w:p w:rsidR="006D29E2" w:rsidRPr="00734EDD" w:rsidRDefault="00734EDD" w:rsidP="00734EDD">
            <w:pPr>
              <w:spacing w:after="0" w:line="240" w:lineRule="auto"/>
              <w:jc w:val="center"/>
              <w:rPr>
                <w:rFonts w:ascii="Times New Roman" w:hAnsi="Times New Roman" w:cs="Times New Roman"/>
                <w:b/>
                <w:sz w:val="24"/>
                <w:szCs w:val="24"/>
              </w:rPr>
            </w:pPr>
            <w:r w:rsidRPr="00734EDD">
              <w:rPr>
                <w:rFonts w:ascii="Times New Roman" w:hAnsi="Times New Roman" w:cs="Times New Roman"/>
                <w:b/>
                <w:sz w:val="24"/>
                <w:szCs w:val="24"/>
              </w:rPr>
              <w:t>Здоровый образ жизни</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w:t>
            </w:r>
          </w:p>
        </w:tc>
        <w:tc>
          <w:tcPr>
            <w:tcW w:w="6987" w:type="dxa"/>
            <w:shd w:val="clear" w:color="auto" w:fill="auto"/>
          </w:tcPr>
          <w:p w:rsidR="006D29E2" w:rsidRPr="00734EDD" w:rsidRDefault="00734EDD" w:rsidP="00734EDD">
            <w:pPr>
              <w:shd w:val="clear" w:color="auto" w:fill="FFFFFF"/>
              <w:spacing w:after="0" w:line="240" w:lineRule="auto"/>
              <w:rPr>
                <w:rFonts w:ascii="Times New Roman" w:hAnsi="Times New Roman" w:cs="Times New Roman"/>
                <w:sz w:val="24"/>
                <w:szCs w:val="24"/>
              </w:rPr>
            </w:pPr>
            <w:r w:rsidRPr="00734EDD">
              <w:rPr>
                <w:rFonts w:ascii="Times New Roman" w:eastAsia="Times New Roman" w:hAnsi="Times New Roman" w:cs="Times New Roman"/>
                <w:sz w:val="24"/>
                <w:szCs w:val="24"/>
              </w:rPr>
              <w:t>" О девочках и мальчиках» (половое воспитание)</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19.11.2025</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w:t>
            </w: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Акция " Подари улыбку" День борьбы со СПИД ом</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26.11.2025</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w:t>
            </w: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Вейпы. Вред и ответственность.</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12.02.2026</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lastRenderedPageBreak/>
              <w:t>4</w:t>
            </w: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Беседа о вреде вейпов. .    </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20.03</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5 </w:t>
            </w: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Анкетирование учащихся 1,3 класса на темы : Алкоголизм"," Наркомания" и " Табакокурение".</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14.04.26</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6</w:t>
            </w: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shd w:val="clear" w:color="auto" w:fill="FFFFFF"/>
              </w:rPr>
              <w:t>Презентация на тему " Правда и наркотик".</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06.05</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shd w:val="clear" w:color="auto" w:fill="FFFFFF"/>
              </w:rPr>
            </w:pPr>
            <w:r w:rsidRPr="00734EDD">
              <w:rPr>
                <w:rFonts w:ascii="Times New Roman" w:hAnsi="Times New Roman" w:cs="Times New Roman"/>
                <w:sz w:val="24"/>
                <w:szCs w:val="24"/>
              </w:rPr>
              <w:t>"Осторожно, вейп!"</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13.05</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w:t>
            </w: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Правила этикета.</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12.11</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10</w:t>
            </w: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"Каждый должен знать", посвященный дню СПИДа.</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01.12</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rPr>
          <w:trHeight w:val="90"/>
        </w:trPr>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11</w:t>
            </w: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shd w:val="clear" w:color="auto" w:fill="FFFFFF"/>
              </w:rPr>
              <w:t>"Мои любимые игры" состязание по хакасским спортивным играм.</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17.02</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c>
          <w:tcPr>
            <w:tcW w:w="698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Правильный режим дня- залог хорошего настроения</w:t>
            </w:r>
          </w:p>
        </w:tc>
        <w:tc>
          <w:tcPr>
            <w:tcW w:w="129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19.11.25</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w:t>
            </w:r>
          </w:p>
        </w:tc>
        <w:tc>
          <w:tcPr>
            <w:tcW w:w="698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shd w:val="clear" w:color="auto" w:fill="FFFFFF"/>
              </w:rPr>
              <w:t>Правда о наркомании.</w:t>
            </w:r>
          </w:p>
        </w:tc>
        <w:tc>
          <w:tcPr>
            <w:tcW w:w="129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02.02.26</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15</w:t>
            </w:r>
          </w:p>
        </w:tc>
        <w:tc>
          <w:tcPr>
            <w:tcW w:w="6987" w:type="dxa"/>
          </w:tcPr>
          <w:p w:rsidR="006D29E2" w:rsidRPr="00734EDD" w:rsidRDefault="00734EDD" w:rsidP="00734EDD">
            <w:pPr>
              <w:spacing w:after="0" w:line="240" w:lineRule="auto"/>
              <w:textAlignment w:val="top"/>
              <w:rPr>
                <w:rFonts w:ascii="Times New Roman" w:hAnsi="Times New Roman" w:cs="Times New Roman"/>
                <w:sz w:val="24"/>
                <w:szCs w:val="24"/>
              </w:rPr>
            </w:pPr>
            <w:r w:rsidRPr="00734EDD">
              <w:rPr>
                <w:rFonts w:ascii="Times New Roman" w:eastAsia="Open Sans" w:hAnsi="Times New Roman" w:cs="Times New Roman"/>
                <w:sz w:val="24"/>
                <w:szCs w:val="24"/>
                <w:shd w:val="clear" w:color="auto" w:fill="FFFFFF"/>
              </w:rPr>
              <w:t xml:space="preserve"> Кросс в честь погибших участников СВО; </w:t>
            </w:r>
          </w:p>
        </w:tc>
        <w:tc>
          <w:tcPr>
            <w:tcW w:w="129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29.04.26</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16</w:t>
            </w:r>
          </w:p>
        </w:tc>
        <w:tc>
          <w:tcPr>
            <w:tcW w:w="698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Осторожно, "вейп". </w:t>
            </w:r>
          </w:p>
        </w:tc>
        <w:tc>
          <w:tcPr>
            <w:tcW w:w="129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14.05.26</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17</w:t>
            </w:r>
          </w:p>
        </w:tc>
        <w:tc>
          <w:tcPr>
            <w:tcW w:w="6987" w:type="dxa"/>
          </w:tcPr>
          <w:p w:rsidR="006D29E2" w:rsidRPr="00734EDD" w:rsidRDefault="00734EDD" w:rsidP="00734EDD">
            <w:pPr>
              <w:spacing w:after="0" w:line="240" w:lineRule="auto"/>
              <w:rPr>
                <w:rFonts w:ascii="Times New Roman" w:eastAsia="Open Sans" w:hAnsi="Times New Roman" w:cs="Times New Roman"/>
                <w:sz w:val="24"/>
                <w:szCs w:val="24"/>
                <w:shd w:val="clear" w:color="auto" w:fill="FFFFFF"/>
              </w:rPr>
            </w:pPr>
            <w:r w:rsidRPr="00734EDD">
              <w:rPr>
                <w:rFonts w:ascii="Times New Roman" w:eastAsia="Open Sans" w:hAnsi="Times New Roman" w:cs="Times New Roman"/>
                <w:sz w:val="24"/>
                <w:szCs w:val="24"/>
                <w:shd w:val="clear" w:color="auto" w:fill="FFFFFF"/>
              </w:rPr>
              <w:t xml:space="preserve"> Вейпы. Вред и ответственность.</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"День здоровья"</w:t>
            </w:r>
          </w:p>
        </w:tc>
        <w:tc>
          <w:tcPr>
            <w:tcW w:w="129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11.03.26</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14.04.26</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18</w:t>
            </w:r>
          </w:p>
        </w:tc>
        <w:tc>
          <w:tcPr>
            <w:tcW w:w="6987"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sz w:val="24"/>
                <w:szCs w:val="24"/>
                <w:lang w:eastAsia="ru-RU"/>
              </w:rPr>
              <w:t>"Профилактика вредных привычек" или "Мы за здоровый образ жизни"</w:t>
            </w:r>
          </w:p>
        </w:tc>
        <w:tc>
          <w:tcPr>
            <w:tcW w:w="129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11.11.25</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sz w:val="24"/>
                <w:szCs w:val="24"/>
                <w:lang w:eastAsia="ru-RU"/>
              </w:rPr>
              <w:t xml:space="preserve">Мы против спида. </w:t>
            </w:r>
          </w:p>
        </w:tc>
        <w:tc>
          <w:tcPr>
            <w:tcW w:w="129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02.12.25</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sz w:val="24"/>
                <w:szCs w:val="24"/>
                <w:lang w:eastAsia="ru-RU"/>
              </w:rPr>
              <w:t>Основные понятия и термины. Половое воспитание.</w:t>
            </w:r>
          </w:p>
        </w:tc>
        <w:tc>
          <w:tcPr>
            <w:tcW w:w="129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23.12.25</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sz w:val="24"/>
                <w:szCs w:val="24"/>
                <w:lang w:eastAsia="ru-RU"/>
              </w:rPr>
              <w:t>Будь Здоров!</w:t>
            </w:r>
          </w:p>
        </w:tc>
        <w:tc>
          <w:tcPr>
            <w:tcW w:w="129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07.04.26</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sz w:val="24"/>
                <w:szCs w:val="24"/>
                <w:lang w:eastAsia="ru-RU"/>
              </w:rPr>
              <w:t xml:space="preserve">Подросток. Подготовка к взрослой жизни. (половое воспитание и ЗОЖ). </w:t>
            </w:r>
          </w:p>
        </w:tc>
        <w:tc>
          <w:tcPr>
            <w:tcW w:w="129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12.05.26</w:t>
            </w:r>
          </w:p>
        </w:tc>
        <w:tc>
          <w:tcPr>
            <w:tcW w:w="83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Спортивные игры на свежем воздухе</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06.10.2025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kern w:val="2"/>
                <w:sz w:val="24"/>
                <w:szCs w:val="24"/>
              </w:rPr>
              <w:t>Оказание первой помощи при травмах и несчастных случаях</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17.11.2025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kern w:val="2"/>
                <w:sz w:val="24"/>
                <w:szCs w:val="24"/>
              </w:rPr>
              <w:t>«Чистое поколение-2025» по профилактике применения, распространения наркотических и психоактивных веществ среди обучающихся.</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21.11.2025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kern w:val="2"/>
                <w:sz w:val="24"/>
                <w:szCs w:val="24"/>
              </w:rPr>
              <w:t>«Беда по имени СПИД» ко Всемирному дню борьбы со СПИДом</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01.12.2025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kern w:val="2"/>
                <w:sz w:val="24"/>
                <w:szCs w:val="24"/>
              </w:rPr>
              <w:t>Международный день без интернета</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26.01.2026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Классный час по теме «Девочки и мальчики» (половое воспитание).</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04.03.2026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Просмотр видеозаписи «Вейпы. Вред и ответственность»</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05.03.2026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Классный час по теме «Вейпинг и курение. Популярные заблуждения»</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06.03.2026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Игра по теме «В здоровом теле - здоровый дух», посвященный Всемирному дню здоровья.</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06.04.2026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Спортивные игры на свежем воздухе</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13.04.2026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Легкоатлетический кросс, посвященный Дню Победы и выпускникам школы, погибшим на СВО</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29.04.2026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«Вейп. Радость или гадость?»</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04.05.2026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Классный час, посвященный ТБ, ПБ, ПДД по теме «Безопасные каникулы»</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13.05.2026 г.</w:t>
            </w:r>
          </w:p>
        </w:tc>
        <w:tc>
          <w:tcPr>
            <w:tcW w:w="83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 xml:space="preserve"> Половое воспитание мальчиков</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19.09</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Мы выбираем ЗОЖ.</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11.11</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Правильный режим дня залог хорошего настроения</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15.11</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Устный журнал "Профилактика гриппа и ОРВИ"</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16.01</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"Скажи наркотикам "Нет!"</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20.11</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 xml:space="preserve"> презентация ко Всемирному дню борьбы со СПИДом</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02.12</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"Поговорим про любовь" - половое воспитание</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22.12</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классный час. Наркотики - путь в никуда</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03.03</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 xml:space="preserve"> Беседа по теме "Вейпинг и курение. Популярные заблуждения</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11.03</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Презентация "Осторожно весенний лед" с подписью в инструктажах</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20.03</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ТБ, ПБ, ПДД во время весенних каникул.</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21.03</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ПДД "Правила пользования велосипедом и мопедом</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04.04</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Разговор о вредных привычках. Мы за ЗОЖ- презентация</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13.04</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6D29E2" w:rsidP="00734EDD">
            <w:pPr>
              <w:spacing w:after="0" w:line="240" w:lineRule="auto"/>
              <w:rPr>
                <w:rFonts w:ascii="Times New Roman" w:hAnsi="Times New Roman" w:cs="Times New Roman"/>
                <w:sz w:val="24"/>
                <w:szCs w:val="24"/>
              </w:rPr>
            </w:pPr>
          </w:p>
        </w:tc>
        <w:tc>
          <w:tcPr>
            <w:tcW w:w="6987"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"Вред или польза электронных сигарет. Вейп""Направомерный оборот средств платежей"</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29.04</w:t>
            </w:r>
          </w:p>
        </w:tc>
        <w:tc>
          <w:tcPr>
            <w:tcW w:w="83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bl>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val="en-US" w:eastAsia="zh-CN"/>
        </w:rPr>
        <w:t>Соблюдение антитеррористической безопасности</w:t>
      </w:r>
      <w:r w:rsidRPr="00734EDD">
        <w:rPr>
          <w:rFonts w:ascii="Times New Roman" w:eastAsia="SimSun" w:hAnsi="Times New Roman" w:cs="Times New Roman"/>
          <w:sz w:val="24"/>
          <w:szCs w:val="24"/>
          <w:lang w:eastAsia="zh-CN"/>
        </w:rPr>
        <w:t>.</w:t>
      </w:r>
      <w:r w:rsidRPr="00734EDD">
        <w:rPr>
          <w:rFonts w:ascii="Times New Roman" w:eastAsia="SimSun" w:hAnsi="Times New Roman" w:cs="Times New Roman"/>
          <w:sz w:val="24"/>
          <w:szCs w:val="24"/>
          <w:lang w:val="en-US" w:eastAsia="zh-CN"/>
        </w:rPr>
        <w:t xml:space="preserve">Проведение учебных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SimSun" w:hAnsi="Times New Roman" w:cs="Times New Roman"/>
          <w:sz w:val="24"/>
          <w:szCs w:val="24"/>
          <w:lang w:eastAsia="zh-CN"/>
        </w:rPr>
        <w:t xml:space="preserve">тревог, проведение инструктажей и бесед. Совместно с педагогом - </w:t>
      </w:r>
    </w:p>
    <w:p w:rsidR="006D29E2" w:rsidRPr="00734EDD" w:rsidRDefault="00734EDD" w:rsidP="00734EDD">
      <w:pPr>
        <w:spacing w:after="0" w:line="240" w:lineRule="auto"/>
        <w:rPr>
          <w:rFonts w:ascii="Times New Roman" w:eastAsia="SimSun" w:hAnsi="Times New Roman" w:cs="Times New Roman"/>
          <w:sz w:val="24"/>
          <w:szCs w:val="24"/>
          <w:lang w:eastAsia="zh-CN"/>
        </w:rPr>
      </w:pPr>
      <w:r w:rsidRPr="00734EDD">
        <w:rPr>
          <w:rFonts w:ascii="Times New Roman" w:eastAsia="SimSun" w:hAnsi="Times New Roman" w:cs="Times New Roman"/>
          <w:sz w:val="24"/>
          <w:szCs w:val="24"/>
          <w:lang w:eastAsia="zh-CN"/>
        </w:rPr>
        <w:t>организатором ОБЗР.</w:t>
      </w:r>
    </w:p>
    <w:tbl>
      <w:tblPr>
        <w:tblStyle w:val="a5"/>
        <w:tblW w:w="0" w:type="auto"/>
        <w:tblLook w:val="04A0"/>
      </w:tblPr>
      <w:tblGrid>
        <w:gridCol w:w="456"/>
        <w:gridCol w:w="6702"/>
        <w:gridCol w:w="1296"/>
        <w:gridCol w:w="1117"/>
      </w:tblGrid>
      <w:tr w:rsidR="006D29E2" w:rsidRPr="00734EDD">
        <w:tc>
          <w:tcPr>
            <w:tcW w:w="9571" w:type="dxa"/>
            <w:gridSpan w:val="4"/>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
                <w:sz w:val="24"/>
                <w:szCs w:val="24"/>
              </w:rPr>
              <w:t>Терроризм</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«Телефонный терроризм"</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12.12.25</w:t>
            </w:r>
          </w:p>
        </w:tc>
        <w:tc>
          <w:tcPr>
            <w:tcW w:w="1117"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 Инструктаж об угрозах безопасности, обусловленных вовлечением украинскими спецслужбами в диверсионную и террористическую деятельность". </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10.02.26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3</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Терроризм угроза жизни". Презентация "Безопасный интернет с фиксиками"</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19.03.26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4</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Просмотр видеороликов по противодействию терроризму. </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15.04.26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Практическое занятие " Террористы!"</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22.04.26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6</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«Противодействия терроризму и экстремизму»</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22.05.26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Open Sans" w:hAnsi="Times New Roman" w:cs="Times New Roman"/>
                <w:bCs/>
                <w:sz w:val="24"/>
                <w:szCs w:val="24"/>
                <w:shd w:val="clear" w:color="auto" w:fill="FFFFFF"/>
              </w:rPr>
              <w:t xml:space="preserve">Терроризм - война в мирное время. </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17.12</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8</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 Кто такие дропперы?</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29.01</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9</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 xml:space="preserve">Что такое скулшутинг (или Колумбайн) </w:t>
            </w:r>
          </w:p>
        </w:tc>
        <w:tc>
          <w:tcPr>
            <w:tcW w:w="1296" w:type="dxa"/>
            <w:shd w:val="clear" w:color="auto" w:fill="auto"/>
          </w:tcPr>
          <w:p w:rsidR="006D29E2" w:rsidRPr="00734EDD" w:rsidRDefault="00734EDD" w:rsidP="00734EDD">
            <w:pPr>
              <w:spacing w:after="0" w:line="240" w:lineRule="auto"/>
              <w:rPr>
                <w:rFonts w:ascii="Times New Roman" w:eastAsia="Open Sans" w:hAnsi="Times New Roman" w:cs="Times New Roman"/>
                <w:bCs/>
                <w:sz w:val="24"/>
                <w:szCs w:val="24"/>
                <w:lang w:eastAsia="zh-CN"/>
              </w:rPr>
            </w:pPr>
            <w:r w:rsidRPr="00734EDD">
              <w:rPr>
                <w:rFonts w:ascii="Times New Roman" w:eastAsia="Open Sans" w:hAnsi="Times New Roman" w:cs="Times New Roman"/>
                <w:bCs/>
                <w:sz w:val="24"/>
                <w:szCs w:val="24"/>
                <w:lang w:eastAsia="zh-CN"/>
              </w:rPr>
              <w:t>04.02.26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Ответственность несовершеннолетних за антиобщественное  поведение и участие в террористической деятельности.</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10.02.26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11</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Open Sans" w:hAnsi="Times New Roman" w:cs="Times New Roman"/>
                <w:bCs/>
                <w:sz w:val="24"/>
                <w:szCs w:val="24"/>
                <w:lang w:eastAsia="zh-CN"/>
              </w:rPr>
              <w:t>Осторожно терроризм"</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20.03.26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w:t>
            </w:r>
          </w:p>
        </w:tc>
        <w:tc>
          <w:tcPr>
            <w:tcW w:w="6702" w:type="dxa"/>
            <w:shd w:val="clear" w:color="auto" w:fill="auto"/>
          </w:tcPr>
          <w:p w:rsidR="006D29E2" w:rsidRPr="00734EDD" w:rsidRDefault="00734EDD" w:rsidP="00734EDD">
            <w:pPr>
              <w:spacing w:after="0" w:line="240" w:lineRule="auto"/>
              <w:textAlignment w:val="top"/>
              <w:rPr>
                <w:rFonts w:ascii="Times New Roman" w:hAnsi="Times New Roman" w:cs="Times New Roman"/>
                <w:bCs/>
                <w:sz w:val="24"/>
                <w:szCs w:val="24"/>
              </w:rPr>
            </w:pPr>
            <w:r w:rsidRPr="00734EDD">
              <w:rPr>
                <w:rFonts w:ascii="Times New Roman" w:eastAsia="Open Sans" w:hAnsi="Times New Roman" w:cs="Times New Roman"/>
                <w:bCs/>
                <w:sz w:val="24"/>
                <w:szCs w:val="24"/>
                <w:shd w:val="clear" w:color="auto" w:fill="FFFFFF"/>
              </w:rPr>
              <w:t>Терроризм.Правила поведения учащихся при захвате в заложники. Тренировочное занятие.</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15.04.26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w:t>
            </w:r>
          </w:p>
        </w:tc>
        <w:tc>
          <w:tcPr>
            <w:tcW w:w="6702" w:type="dxa"/>
            <w:shd w:val="clear" w:color="auto" w:fill="auto"/>
          </w:tcPr>
          <w:p w:rsidR="006D29E2" w:rsidRPr="00734EDD" w:rsidRDefault="00734EDD" w:rsidP="00734EDD">
            <w:pPr>
              <w:spacing w:after="0" w:line="240" w:lineRule="auto"/>
              <w:textAlignment w:val="top"/>
              <w:rPr>
                <w:rFonts w:ascii="Times New Roman" w:hAnsi="Times New Roman" w:cs="Times New Roman"/>
                <w:bCs/>
                <w:sz w:val="24"/>
                <w:szCs w:val="24"/>
              </w:rPr>
            </w:pPr>
            <w:r w:rsidRPr="00734EDD">
              <w:rPr>
                <w:rFonts w:ascii="Times New Roman" w:eastAsia="Open Sans" w:hAnsi="Times New Roman" w:cs="Times New Roman"/>
                <w:bCs/>
                <w:sz w:val="24"/>
                <w:szCs w:val="24"/>
                <w:shd w:val="clear" w:color="auto" w:fill="FFFFFF"/>
              </w:rPr>
              <w:t>"Противодействия терроризму и экстремизму"</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20.05.26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14</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Ответственность несовершеннолетних за участие в экстремистской и террористической деятельности, в том числе диверсионных действий</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11.11.25</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15</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Профилактика терроризма и экстремизма.</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10.12.25</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16</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О деятельности украинских спецслужб по выявлению несовершеннолетних жителей РФ в преступления террористической направленности, а также уголовная ответственность за их совершения.</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10.02.26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17</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Экстремизм и терроризм. Административная и уголовная ответственность за проведение экстремизма.</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24.02.26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18</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Сожженные в интернете судьба</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13.03.26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19</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Правила поведения при обнаружении предметов и лиц, попытках вовлечения в диверсионно-террористическую деятельность в сети интернет, а также меры ответственности.</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21.03.26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456" w:type="dxa"/>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Times New Roman" w:hAnsi="Times New Roman" w:cs="Times New Roman"/>
                <w:bCs/>
                <w:sz w:val="24"/>
                <w:szCs w:val="24"/>
                <w:lang w:eastAsia="ru-RU"/>
              </w:rPr>
              <w:t xml:space="preserve">Мировой терроризм - величайшая угроза современности. </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19.05.26</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7</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lastRenderedPageBreak/>
              <w:t>21</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«Ты-заложник»</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22.09.25 г.</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22</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kern w:val="2"/>
                <w:sz w:val="24"/>
                <w:szCs w:val="24"/>
              </w:rPr>
              <w:t>«Терроризм-угроза жизни»</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12.11.25 г.</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23</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eastAsia="Calibri" w:hAnsi="Times New Roman" w:cs="Times New Roman"/>
                <w:kern w:val="2"/>
                <w:sz w:val="24"/>
                <w:szCs w:val="24"/>
              </w:rPr>
              <w:t>«Ответственность несовершеннолетних за участие в террористической и экстремистской деятельности, в том числе диверсионных действиях»</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20.11.25 г.</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24</w:t>
            </w:r>
          </w:p>
        </w:tc>
        <w:tc>
          <w:tcPr>
            <w:tcW w:w="6702"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Классный час по антитеррористической безопасности «Антитеррор».</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10.12.25 г.</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25</w:t>
            </w:r>
          </w:p>
        </w:tc>
        <w:tc>
          <w:tcPr>
            <w:tcW w:w="6702"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Беседа по теме «Защита от терроризма и экстремизма»</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19.01.26 г.</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26</w:t>
            </w:r>
          </w:p>
        </w:tc>
        <w:tc>
          <w:tcPr>
            <w:tcW w:w="6702"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Классный час «Противодействия терроризму и экстремизму, уголовная ответственность за их совершение», посвященный деятельности украинских спецслужб по вовлечению несовершеннолетних жителей РФ в преступления террористической направленности, а также уголовной ответственности за их совершение.</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13.02.26 г.</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27</w:t>
            </w:r>
          </w:p>
        </w:tc>
        <w:tc>
          <w:tcPr>
            <w:tcW w:w="6702"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Классный час, посвящённый противодействию распространения идеологии терроризма, идей украинского неонацизма и деструктивных движений, пропагандирующих насилие (просмотр презентации).</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03.04.2026 г.</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28</w:t>
            </w:r>
          </w:p>
        </w:tc>
        <w:tc>
          <w:tcPr>
            <w:tcW w:w="6702"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«Антитеррор. Безопасность детей»</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27.04.26 г.</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29</w:t>
            </w:r>
          </w:p>
        </w:tc>
        <w:tc>
          <w:tcPr>
            <w:tcW w:w="6702" w:type="dxa"/>
            <w:shd w:val="clear" w:color="auto" w:fill="auto"/>
          </w:tcPr>
          <w:p w:rsidR="006D29E2" w:rsidRPr="00734EDD" w:rsidRDefault="00734EDD" w:rsidP="00734EDD">
            <w:pPr>
              <w:spacing w:after="0" w:line="240" w:lineRule="auto"/>
              <w:rPr>
                <w:rFonts w:ascii="Times New Roman" w:eastAsia="Calibri" w:hAnsi="Times New Roman" w:cs="Times New Roman"/>
                <w:kern w:val="2"/>
                <w:sz w:val="24"/>
                <w:szCs w:val="24"/>
              </w:rPr>
            </w:pPr>
            <w:r w:rsidRPr="00734EDD">
              <w:rPr>
                <w:rFonts w:ascii="Times New Roman" w:eastAsia="Calibri" w:hAnsi="Times New Roman" w:cs="Times New Roman"/>
                <w:kern w:val="2"/>
                <w:sz w:val="24"/>
                <w:szCs w:val="24"/>
              </w:rPr>
              <w:t>«Противодействия терроризму и экстремизму. Право, ответственность и безопасность: что нужно знать каждому»</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21.05.26 г.</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bCs/>
                <w:sz w:val="24"/>
                <w:szCs w:val="24"/>
              </w:rPr>
            </w:pPr>
            <w:r w:rsidRPr="00734EDD">
              <w:rPr>
                <w:rFonts w:ascii="Times New Roman" w:hAnsi="Times New Roman" w:cs="Times New Roman"/>
                <w:bCs/>
                <w:sz w:val="24"/>
                <w:szCs w:val="24"/>
              </w:rPr>
              <w:t>5-6</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30</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«Что такое терроризм»</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27.09</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31</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 xml:space="preserve"> Ответственность несовершеннолетних за участие в экстремистской и террористической деятельности, в том числе диверсионных действий</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21.11</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32</w:t>
            </w:r>
          </w:p>
        </w:tc>
        <w:tc>
          <w:tcPr>
            <w:tcW w:w="6702"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 xml:space="preserve"> Классный час по антитеррористической безопасности "Антитеррор", просмотр фильма "Профилактика терроризма и экстремизма</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12.12</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33</w:t>
            </w:r>
          </w:p>
        </w:tc>
        <w:tc>
          <w:tcPr>
            <w:tcW w:w="6702"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i/>
                <w:sz w:val="24"/>
                <w:szCs w:val="24"/>
                <w:lang w:eastAsia="zh-CN"/>
              </w:rPr>
              <w:t>Беседа по теме "Защита от терроризма и экстремизма".</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23.01</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34</w:t>
            </w:r>
          </w:p>
        </w:tc>
        <w:tc>
          <w:tcPr>
            <w:tcW w:w="6702" w:type="dxa"/>
            <w:shd w:val="clear" w:color="auto" w:fill="auto"/>
          </w:tcPr>
          <w:p w:rsidR="006D29E2" w:rsidRPr="00734EDD" w:rsidRDefault="00734EDD" w:rsidP="00734EDD">
            <w:pPr>
              <w:spacing w:after="0" w:line="240" w:lineRule="auto"/>
              <w:rPr>
                <w:rFonts w:ascii="Times New Roman" w:eastAsia="Open Sans" w:hAnsi="Times New Roman" w:cs="Times New Roman"/>
                <w:i/>
                <w:sz w:val="24"/>
                <w:szCs w:val="24"/>
                <w:lang w:eastAsia="zh-CN"/>
              </w:rPr>
            </w:pPr>
            <w:r w:rsidRPr="00734EDD">
              <w:rPr>
                <w:rFonts w:ascii="Times New Roman" w:eastAsia="Open Sans" w:hAnsi="Times New Roman" w:cs="Times New Roman"/>
                <w:sz w:val="24"/>
                <w:szCs w:val="24"/>
                <w:lang w:eastAsia="zh-CN"/>
              </w:rPr>
              <w:t>Классный час "Противодействия терроризму и экстремизму, уголовная ответственность за их совершение", посвященный деятельности украинских спецслужб по вовлечению несовершеннолетних жителей РФ в преступления террористической направленности, а также уголовной ответственности за их совершение.</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02.02</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35</w:t>
            </w:r>
          </w:p>
        </w:tc>
        <w:tc>
          <w:tcPr>
            <w:tcW w:w="6702"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Профилактика терроризма и экстремизма! специальный видеоролик "Расходник", документальный фильм «Предательство"</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14.02</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36</w:t>
            </w:r>
          </w:p>
        </w:tc>
        <w:tc>
          <w:tcPr>
            <w:tcW w:w="6702"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"Правила поведения при обнаружении подозрительных предметов и лиц, попытках вовлечения в диверсионно-террористическую деятельность в сети Интернет, а также меры ответственности".</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10.03</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37</w:t>
            </w:r>
          </w:p>
        </w:tc>
        <w:tc>
          <w:tcPr>
            <w:tcW w:w="6702"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eastAsia="Open Sans" w:hAnsi="Times New Roman" w:cs="Times New Roman"/>
                <w:sz w:val="24"/>
                <w:szCs w:val="24"/>
                <w:lang w:eastAsia="zh-CN"/>
              </w:rPr>
              <w:t>Классный час, посвящённый противодействию распространения идеологии терроризма, идей украинского неонацизма и деструктивных движений, пропагандирующих насилие (просмотр презентации).</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01.04</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38</w:t>
            </w:r>
          </w:p>
        </w:tc>
        <w:tc>
          <w:tcPr>
            <w:tcW w:w="6702"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Мы против террора и насилия"</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04.04</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39</w:t>
            </w:r>
          </w:p>
        </w:tc>
        <w:tc>
          <w:tcPr>
            <w:tcW w:w="6702"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"Организация деятельности по передаче абонентских номеров с нарушением требований законодательства РФ и уголовная ответственность за их совершение"</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29.04</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r w:rsidR="006D29E2" w:rsidRPr="00734EDD">
        <w:tc>
          <w:tcPr>
            <w:tcW w:w="456" w:type="dxa"/>
          </w:tcPr>
          <w:p w:rsidR="006D29E2" w:rsidRPr="00734EDD" w:rsidRDefault="00734EDD" w:rsidP="00734EDD">
            <w:pPr>
              <w:spacing w:after="0" w:line="240" w:lineRule="auto"/>
              <w:jc w:val="center"/>
              <w:rPr>
                <w:rFonts w:ascii="Times New Roman" w:hAnsi="Times New Roman" w:cs="Times New Roman"/>
                <w:bCs/>
                <w:sz w:val="24"/>
                <w:szCs w:val="24"/>
              </w:rPr>
            </w:pPr>
            <w:r w:rsidRPr="00734EDD">
              <w:rPr>
                <w:rFonts w:ascii="Times New Roman" w:hAnsi="Times New Roman" w:cs="Times New Roman"/>
                <w:bCs/>
                <w:sz w:val="24"/>
                <w:szCs w:val="24"/>
              </w:rPr>
              <w:t>40</w:t>
            </w:r>
          </w:p>
        </w:tc>
        <w:tc>
          <w:tcPr>
            <w:tcW w:w="6702" w:type="dxa"/>
            <w:shd w:val="clear" w:color="auto" w:fill="auto"/>
          </w:tcPr>
          <w:p w:rsidR="006D29E2" w:rsidRPr="00734EDD" w:rsidRDefault="00734EDD" w:rsidP="00734EDD">
            <w:pPr>
              <w:spacing w:after="0" w:line="240" w:lineRule="auto"/>
              <w:rPr>
                <w:rFonts w:ascii="Times New Roman" w:eastAsia="Open Sans" w:hAnsi="Times New Roman" w:cs="Times New Roman"/>
                <w:sz w:val="24"/>
                <w:szCs w:val="24"/>
                <w:lang w:eastAsia="zh-CN"/>
              </w:rPr>
            </w:pPr>
            <w:r w:rsidRPr="00734EDD">
              <w:rPr>
                <w:rFonts w:ascii="Times New Roman" w:eastAsia="Open Sans" w:hAnsi="Times New Roman" w:cs="Times New Roman"/>
                <w:sz w:val="24"/>
                <w:szCs w:val="24"/>
                <w:lang w:eastAsia="zh-CN"/>
              </w:rPr>
              <w:t>"Противодействия терроризму и экстремизму. Право, ответственность и безопасность: что нужно знать каждому".</w:t>
            </w:r>
          </w:p>
        </w:tc>
        <w:tc>
          <w:tcPr>
            <w:tcW w:w="1296"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19.05</w:t>
            </w:r>
          </w:p>
        </w:tc>
        <w:tc>
          <w:tcPr>
            <w:tcW w:w="1117" w:type="dxa"/>
            <w:shd w:val="clear" w:color="auto" w:fill="auto"/>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r>
    </w:tbl>
    <w:p w:rsidR="006D29E2" w:rsidRPr="00734EDD" w:rsidRDefault="00734EDD" w:rsidP="00734EDD">
      <w:pPr>
        <w:spacing w:after="0" w:line="240" w:lineRule="auto"/>
        <w:jc w:val="both"/>
        <w:rPr>
          <w:rFonts w:ascii="Times New Roman" w:hAnsi="Times New Roman" w:cs="Times New Roman"/>
          <w:b/>
          <w:sz w:val="24"/>
          <w:szCs w:val="24"/>
        </w:rPr>
      </w:pPr>
      <w:r w:rsidRPr="00734EDD">
        <w:rPr>
          <w:rFonts w:ascii="Times New Roman" w:hAnsi="Times New Roman" w:cs="Times New Roman"/>
          <w:b/>
          <w:sz w:val="24"/>
          <w:szCs w:val="24"/>
        </w:rPr>
        <w:lastRenderedPageBreak/>
        <w:t>Мероприятия по теме «Ответственность несовершеннолетних в рамках законодательства за участие в экстремистской и террористической деятельности, в том числе совершение диверсионных действий» с 19.11.2025-20.11.2025г</w:t>
      </w:r>
    </w:p>
    <w:tbl>
      <w:tblPr>
        <w:tblW w:w="985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153"/>
        <w:gridCol w:w="1914"/>
        <w:gridCol w:w="1914"/>
        <w:gridCol w:w="1915"/>
      </w:tblGrid>
      <w:tr w:rsidR="006D29E2" w:rsidRPr="00734EDD">
        <w:tc>
          <w:tcPr>
            <w:tcW w:w="959"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w:t>
            </w:r>
          </w:p>
        </w:tc>
        <w:tc>
          <w:tcPr>
            <w:tcW w:w="315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Наименование мероприятия</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Класс </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Дата </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Ответственные </w:t>
            </w:r>
          </w:p>
        </w:tc>
      </w:tr>
      <w:tr w:rsidR="006D29E2" w:rsidRPr="00734EDD">
        <w:tc>
          <w:tcPr>
            <w:tcW w:w="959"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w:t>
            </w:r>
          </w:p>
        </w:tc>
        <w:tc>
          <w:tcPr>
            <w:tcW w:w="315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Ответственность несовершеннолетних за участие в экстремистской и террористической деятельности, в том числе совершение диверсионных действий</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7-9</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19.11.2025</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Тохтобина Н.Н. и Тюкпиекова Л.И.</w:t>
            </w:r>
          </w:p>
        </w:tc>
      </w:tr>
      <w:tr w:rsidR="006D29E2" w:rsidRPr="00734EDD">
        <w:tc>
          <w:tcPr>
            <w:tcW w:w="959"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w:t>
            </w:r>
          </w:p>
        </w:tc>
        <w:tc>
          <w:tcPr>
            <w:tcW w:w="315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Ответственность несовершеннолетних за участие в террористических актах, в том числе совершение диверсионных действий</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19.11.2025</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Сагатаева Х.Б. и Чебочакова Г.Е.</w:t>
            </w:r>
          </w:p>
        </w:tc>
      </w:tr>
      <w:tr w:rsidR="006D29E2" w:rsidRPr="00734EDD">
        <w:tc>
          <w:tcPr>
            <w:tcW w:w="959"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w:t>
            </w:r>
          </w:p>
        </w:tc>
        <w:tc>
          <w:tcPr>
            <w:tcW w:w="315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Классный час, посвященный профилактике терроризма, экстремизма и привлечения несовершеннолетних диверсионной деятельности</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20.11.2025</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Кочелакова С.А.</w:t>
            </w:r>
          </w:p>
        </w:tc>
      </w:tr>
      <w:tr w:rsidR="006D29E2" w:rsidRPr="00734EDD">
        <w:tc>
          <w:tcPr>
            <w:tcW w:w="959"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w:t>
            </w:r>
          </w:p>
        </w:tc>
        <w:tc>
          <w:tcPr>
            <w:tcW w:w="315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Раздача буклетов «Ответственность за террористические акты»</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20.11.2025</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Классные руководители</w:t>
            </w:r>
          </w:p>
        </w:tc>
      </w:tr>
      <w:tr w:rsidR="006D29E2" w:rsidRPr="00734EDD">
        <w:tc>
          <w:tcPr>
            <w:tcW w:w="959"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c>
          <w:tcPr>
            <w:tcW w:w="3153"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Ссылка на проведенные мероприятия</w:t>
            </w:r>
          </w:p>
        </w:tc>
        <w:tc>
          <w:tcPr>
            <w:tcW w:w="5743" w:type="dxa"/>
            <w:gridSpan w:val="3"/>
          </w:tcPr>
          <w:p w:rsidR="006D29E2" w:rsidRPr="00734EDD" w:rsidRDefault="008E10D8" w:rsidP="00734EDD">
            <w:pPr>
              <w:spacing w:after="0" w:line="240" w:lineRule="auto"/>
              <w:rPr>
                <w:rFonts w:ascii="Times New Roman" w:hAnsi="Times New Roman" w:cs="Times New Roman"/>
                <w:sz w:val="24"/>
                <w:szCs w:val="24"/>
              </w:rPr>
            </w:pPr>
            <w:hyperlink r:id="rId7" w:history="1">
              <w:r w:rsidR="00734EDD" w:rsidRPr="00734EDD">
                <w:rPr>
                  <w:rStyle w:val="a3"/>
                  <w:rFonts w:ascii="Times New Roman" w:hAnsi="Times New Roman" w:cs="Times New Roman"/>
                  <w:color w:val="auto"/>
                  <w:sz w:val="24"/>
                  <w:szCs w:val="24"/>
                </w:rPr>
                <w:t>https://vk.com/club146304065?from=groups&amp;z=photo-146304065_457243542%2Fwall-146304065_1916</w:t>
              </w:r>
            </w:hyperlink>
          </w:p>
          <w:p w:rsidR="006D29E2" w:rsidRPr="00734EDD" w:rsidRDefault="006D29E2" w:rsidP="00734EDD">
            <w:pPr>
              <w:spacing w:after="0" w:line="240" w:lineRule="auto"/>
              <w:rPr>
                <w:rFonts w:ascii="Times New Roman" w:hAnsi="Times New Roman" w:cs="Times New Roman"/>
                <w:sz w:val="24"/>
                <w:szCs w:val="24"/>
              </w:rPr>
            </w:pPr>
          </w:p>
        </w:tc>
      </w:tr>
    </w:tbl>
    <w:p w:rsidR="006D29E2" w:rsidRPr="00734EDD" w:rsidRDefault="00734EDD" w:rsidP="00734EDD">
      <w:pPr>
        <w:spacing w:after="0" w:line="240" w:lineRule="auto"/>
        <w:jc w:val="both"/>
        <w:rPr>
          <w:rFonts w:ascii="Times New Roman" w:hAnsi="Times New Roman" w:cs="Times New Roman"/>
          <w:b/>
          <w:sz w:val="24"/>
          <w:szCs w:val="24"/>
        </w:rPr>
      </w:pPr>
      <w:r w:rsidRPr="00734EDD">
        <w:rPr>
          <w:rFonts w:ascii="Times New Roman" w:hAnsi="Times New Roman" w:cs="Times New Roman"/>
          <w:b/>
          <w:sz w:val="24"/>
          <w:szCs w:val="24"/>
        </w:rPr>
        <w:t>Просветительские мероприятия о повышении правовой грамотности в части правовых последствий, связанных с незаконным боротом наркотических средств, психотропных веществ МБОУ «Красноключинская ООШ» за 2025-2026 учебный год.</w:t>
      </w:r>
    </w:p>
    <w:tbl>
      <w:tblPr>
        <w:tblStyle w:val="a5"/>
        <w:tblW w:w="9696" w:type="dxa"/>
        <w:tblInd w:w="-72" w:type="dxa"/>
        <w:tblLook w:val="04A0"/>
      </w:tblPr>
      <w:tblGrid>
        <w:gridCol w:w="790"/>
        <w:gridCol w:w="6140"/>
        <w:gridCol w:w="1384"/>
        <w:gridCol w:w="1382"/>
      </w:tblGrid>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Перечень проведенных мероприятий</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Целевые группы</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Охват участников</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15.10.2025 Ответственность за употребление наркотических и психоактивных веществ</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19.12.2025 Умей говорить." Нет!" (профилактика вредных привычек)</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11.02.2026 Вейпы. Вред и ответственность.</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15.04.2026 " Алкоголизм"," Наркомание" и " Табакокурение"</w:t>
            </w:r>
          </w:p>
        </w:tc>
        <w:tc>
          <w:tcPr>
            <w:tcW w:w="1384" w:type="dxa"/>
          </w:tcPr>
          <w:p w:rsidR="006D29E2" w:rsidRPr="00734EDD" w:rsidRDefault="006D29E2" w:rsidP="00734EDD">
            <w:pPr>
              <w:spacing w:after="0" w:line="240" w:lineRule="auto"/>
              <w:rPr>
                <w:rFonts w:ascii="Times New Roman" w:hAnsi="Times New Roman" w:cs="Times New Roman"/>
                <w:sz w:val="24"/>
                <w:szCs w:val="24"/>
              </w:rPr>
            </w:pP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06.05.2026 Правда и наркотик</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6</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17.12.2025 Мы выступаем против наркотиков.</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11.03.2026 Вейпы. Наркотики. Вред и ответственность.</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05.05.2026 Правда о наркомании.</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19.11.2025 Чистое поколение - 2025</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10</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22.12.2025 Я ценю свою жизнь.</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11</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04.03.2026 Вейпы. Вред  и ответственность.</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12</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04.05.2026 Вейп. Радость или гадость?</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05.05.2026 Наркотики. Закон. Ответственность.</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9</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22.09.2025 Вредные привычки. Что такое хорошо и что </w:t>
            </w:r>
            <w:r w:rsidRPr="00734EDD">
              <w:rPr>
                <w:rFonts w:ascii="Times New Roman" w:hAnsi="Times New Roman" w:cs="Times New Roman"/>
                <w:sz w:val="24"/>
                <w:szCs w:val="24"/>
              </w:rPr>
              <w:lastRenderedPageBreak/>
              <w:t>такое плохо.</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lastRenderedPageBreak/>
              <w:t>7</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lastRenderedPageBreak/>
              <w:t>15</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11.11.2025 "Профилактика вредных привычек" или "Мы за здоровый образ жизни"</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16</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10.03.2026 Вейпы. Вред и ответственность.</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17</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13.01.2026 Социальный вред алкоголизма. Вредные привычки</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18</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28.04.2026г Профилактика вредных привычек (наркомания).</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05.05.2026г Уголовная и административная ответственность несовершеннолетних за хранение, употребление и сбыт наркотических веществ.</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20.11.2025 Скажем наркотикам нет</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6</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21</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03.03.2026 Наркотики - пусть в некуда</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6</w:t>
            </w:r>
          </w:p>
        </w:tc>
      </w:tr>
      <w:tr w:rsidR="006D29E2" w:rsidRPr="00734EDD">
        <w:tc>
          <w:tcPr>
            <w:tcW w:w="79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22</w:t>
            </w:r>
          </w:p>
        </w:tc>
        <w:tc>
          <w:tcPr>
            <w:tcW w:w="6140"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05.05.2026 Уголовная ответственность за незаконный оборот наркотических средств и их аналогов</w:t>
            </w:r>
          </w:p>
        </w:tc>
        <w:tc>
          <w:tcPr>
            <w:tcW w:w="138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c>
          <w:tcPr>
            <w:tcW w:w="1382"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6</w:t>
            </w:r>
          </w:p>
        </w:tc>
      </w:tr>
    </w:tbl>
    <w:p w:rsidR="006D29E2" w:rsidRPr="00734EDD" w:rsidRDefault="00734EDD" w:rsidP="00734EDD">
      <w:pPr>
        <w:spacing w:after="0" w:line="240" w:lineRule="auto"/>
        <w:jc w:val="both"/>
        <w:rPr>
          <w:rFonts w:ascii="Times New Roman" w:hAnsi="Times New Roman" w:cs="Times New Roman"/>
          <w:b/>
          <w:sz w:val="24"/>
          <w:szCs w:val="24"/>
        </w:rPr>
      </w:pPr>
      <w:r w:rsidRPr="00734EDD">
        <w:rPr>
          <w:rFonts w:ascii="Times New Roman" w:hAnsi="Times New Roman" w:cs="Times New Roman"/>
          <w:b/>
          <w:sz w:val="24"/>
          <w:szCs w:val="24"/>
        </w:rPr>
        <w:t>Мероприятия по профилактике распространения наркотических средств и психоактивных веществ среди обучающихся МБОУ «Красноключинская ООШ» с 19.11.2025-20.11.2025г</w:t>
      </w:r>
    </w:p>
    <w:tbl>
      <w:tblPr>
        <w:tblStyle w:val="a5"/>
        <w:tblW w:w="0" w:type="auto"/>
        <w:tblLook w:val="04A0"/>
      </w:tblPr>
      <w:tblGrid>
        <w:gridCol w:w="445"/>
        <w:gridCol w:w="3065"/>
        <w:gridCol w:w="1816"/>
        <w:gridCol w:w="1646"/>
        <w:gridCol w:w="2255"/>
      </w:tblGrid>
      <w:tr w:rsidR="006D29E2" w:rsidRPr="00734EDD">
        <w:tc>
          <w:tcPr>
            <w:tcW w:w="44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w:t>
            </w:r>
          </w:p>
        </w:tc>
        <w:tc>
          <w:tcPr>
            <w:tcW w:w="306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Наименование мероприятия</w:t>
            </w:r>
          </w:p>
        </w:tc>
        <w:tc>
          <w:tcPr>
            <w:tcW w:w="181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Класс </w:t>
            </w:r>
          </w:p>
        </w:tc>
        <w:tc>
          <w:tcPr>
            <w:tcW w:w="164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Дата </w:t>
            </w:r>
          </w:p>
        </w:tc>
        <w:tc>
          <w:tcPr>
            <w:tcW w:w="225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Ответственные </w:t>
            </w:r>
          </w:p>
        </w:tc>
      </w:tr>
      <w:tr w:rsidR="006D29E2" w:rsidRPr="00734EDD">
        <w:tc>
          <w:tcPr>
            <w:tcW w:w="44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w:t>
            </w:r>
          </w:p>
        </w:tc>
        <w:tc>
          <w:tcPr>
            <w:tcW w:w="306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Профилактике распространения наркотических средств и психоактивных веществ</w:t>
            </w:r>
          </w:p>
        </w:tc>
        <w:tc>
          <w:tcPr>
            <w:tcW w:w="181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7-9</w:t>
            </w:r>
          </w:p>
        </w:tc>
        <w:tc>
          <w:tcPr>
            <w:tcW w:w="164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19.11.2025</w:t>
            </w:r>
          </w:p>
        </w:tc>
        <w:tc>
          <w:tcPr>
            <w:tcW w:w="225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Тохтобина Н.Н. и Тюкпиекова Л.И.</w:t>
            </w:r>
          </w:p>
        </w:tc>
      </w:tr>
      <w:tr w:rsidR="006D29E2" w:rsidRPr="00734EDD">
        <w:tc>
          <w:tcPr>
            <w:tcW w:w="44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w:t>
            </w:r>
          </w:p>
        </w:tc>
        <w:tc>
          <w:tcPr>
            <w:tcW w:w="306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Наркомание – это беда</w:t>
            </w:r>
          </w:p>
        </w:tc>
        <w:tc>
          <w:tcPr>
            <w:tcW w:w="181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w:t>
            </w:r>
          </w:p>
        </w:tc>
        <w:tc>
          <w:tcPr>
            <w:tcW w:w="164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19.11.2025</w:t>
            </w:r>
          </w:p>
        </w:tc>
        <w:tc>
          <w:tcPr>
            <w:tcW w:w="225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Сагатаева Х.Б. и Чебочакова Г.Е.</w:t>
            </w:r>
          </w:p>
        </w:tc>
      </w:tr>
      <w:tr w:rsidR="006D29E2" w:rsidRPr="00734EDD">
        <w:tc>
          <w:tcPr>
            <w:tcW w:w="44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w:t>
            </w:r>
          </w:p>
        </w:tc>
        <w:tc>
          <w:tcPr>
            <w:tcW w:w="306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Чистое поколение – 2025г</w:t>
            </w:r>
          </w:p>
        </w:tc>
        <w:tc>
          <w:tcPr>
            <w:tcW w:w="181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c>
          <w:tcPr>
            <w:tcW w:w="1646"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20.11.2025</w:t>
            </w:r>
          </w:p>
        </w:tc>
        <w:tc>
          <w:tcPr>
            <w:tcW w:w="225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Кочелакова С.А.</w:t>
            </w:r>
          </w:p>
        </w:tc>
      </w:tr>
      <w:tr w:rsidR="006D29E2" w:rsidRPr="00734EDD">
        <w:tc>
          <w:tcPr>
            <w:tcW w:w="44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w:t>
            </w:r>
          </w:p>
        </w:tc>
        <w:tc>
          <w:tcPr>
            <w:tcW w:w="306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Ссылка на проведенные мероприятия</w:t>
            </w:r>
          </w:p>
        </w:tc>
        <w:tc>
          <w:tcPr>
            <w:tcW w:w="5717" w:type="dxa"/>
            <w:gridSpan w:val="3"/>
          </w:tcPr>
          <w:p w:rsidR="006D29E2" w:rsidRPr="00734EDD" w:rsidRDefault="008E10D8" w:rsidP="00734EDD">
            <w:pPr>
              <w:spacing w:after="0" w:line="240" w:lineRule="auto"/>
              <w:rPr>
                <w:rFonts w:ascii="Times New Roman" w:hAnsi="Times New Roman" w:cs="Times New Roman"/>
                <w:sz w:val="24"/>
                <w:szCs w:val="24"/>
              </w:rPr>
            </w:pPr>
            <w:hyperlink r:id="rId8" w:history="1">
              <w:r w:rsidR="00734EDD" w:rsidRPr="00734EDD">
                <w:rPr>
                  <w:rStyle w:val="a3"/>
                  <w:rFonts w:ascii="Times New Roman" w:hAnsi="Times New Roman" w:cs="Times New Roman"/>
                  <w:color w:val="auto"/>
                  <w:sz w:val="24"/>
                  <w:szCs w:val="24"/>
                </w:rPr>
                <w:t>https://vk.com/club146304065?from=groups&amp;z=photo-146304065_457243559%2Fwall-146304065_1921</w:t>
              </w:r>
            </w:hyperlink>
          </w:p>
          <w:p w:rsidR="006D29E2" w:rsidRPr="00734EDD" w:rsidRDefault="006D29E2" w:rsidP="00734EDD">
            <w:pPr>
              <w:spacing w:after="0" w:line="240" w:lineRule="auto"/>
              <w:rPr>
                <w:rFonts w:ascii="Times New Roman" w:hAnsi="Times New Roman" w:cs="Times New Roman"/>
                <w:sz w:val="24"/>
                <w:szCs w:val="24"/>
              </w:rPr>
            </w:pPr>
          </w:p>
        </w:tc>
      </w:tr>
    </w:tbl>
    <w:p w:rsidR="006D29E2" w:rsidRPr="00734EDD" w:rsidRDefault="00734EDD" w:rsidP="00734EDD">
      <w:pPr>
        <w:spacing w:after="0" w:line="240" w:lineRule="auto"/>
        <w:ind w:firstLine="720"/>
        <w:contextualSpacing/>
        <w:jc w:val="both"/>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 профилактические занятия, направленные на формирование социально одобряемого поведения, развитие навыков саморефлексии, самоконтроля, устойчивости к негативным воздействиям, групповому давлению; </w:t>
      </w:r>
    </w:p>
    <w:p w:rsidR="006D29E2" w:rsidRPr="00734EDD" w:rsidRDefault="00734EDD" w:rsidP="00734EDD">
      <w:pPr>
        <w:spacing w:after="0" w:line="240" w:lineRule="auto"/>
        <w:ind w:firstLine="720"/>
        <w:contextualSpacing/>
        <w:jc w:val="both"/>
        <w:rPr>
          <w:rFonts w:ascii="Times New Roman" w:hAnsi="Times New Roman" w:cs="Times New Roman"/>
          <w:b/>
          <w:sz w:val="24"/>
          <w:szCs w:val="24"/>
        </w:rPr>
      </w:pPr>
      <w:r w:rsidRPr="00734EDD">
        <w:rPr>
          <w:rFonts w:ascii="Times New Roman" w:eastAsia="SimSun" w:hAnsi="Times New Roman" w:cs="Times New Roman"/>
          <w:sz w:val="24"/>
          <w:szCs w:val="24"/>
        </w:rPr>
        <w:t>− включение обучающихся «группы риска» в деятельность, альтернативную девиантному поведению.</w:t>
      </w:r>
    </w:p>
    <w:p w:rsidR="006D29E2" w:rsidRPr="00734EDD" w:rsidRDefault="00734EDD" w:rsidP="00734EDD">
      <w:pPr>
        <w:spacing w:after="0" w:line="240" w:lineRule="auto"/>
        <w:jc w:val="center"/>
        <w:rPr>
          <w:rFonts w:ascii="Times New Roman" w:eastAsia="Calibri" w:hAnsi="Times New Roman" w:cs="Times New Roman"/>
          <w:b/>
          <w:bCs/>
          <w:sz w:val="24"/>
          <w:szCs w:val="24"/>
        </w:rPr>
      </w:pPr>
      <w:r w:rsidRPr="00734EDD">
        <w:rPr>
          <w:rFonts w:ascii="Times New Roman" w:eastAsia="Calibri" w:hAnsi="Times New Roman" w:cs="Times New Roman"/>
          <w:b/>
          <w:bCs/>
          <w:sz w:val="24"/>
          <w:szCs w:val="24"/>
        </w:rPr>
        <w:t>Недели психологии – 24.11-29.11.2025 г.</w:t>
      </w:r>
    </w:p>
    <w:p w:rsidR="006D29E2" w:rsidRPr="00734EDD" w:rsidRDefault="00734EDD" w:rsidP="00734EDD">
      <w:pPr>
        <w:spacing w:after="0" w:line="240" w:lineRule="auto"/>
        <w:ind w:firstLine="709"/>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Данный план разработан на основе Методических рекомендации «Неделя психологии в образовательных организациях» (ноябрь, 2025) Минпросвещения России, подготовленных Федеральным координационным центром по обеспечению развития психолого-педагогической помощи в системе образования Российской Федерации.</w:t>
      </w:r>
    </w:p>
    <w:p w:rsidR="006D29E2" w:rsidRPr="00734EDD" w:rsidRDefault="00734EDD" w:rsidP="00734EDD">
      <w:pPr>
        <w:spacing w:after="0" w:line="240" w:lineRule="auto"/>
        <w:ind w:firstLine="709"/>
        <w:jc w:val="both"/>
        <w:rPr>
          <w:rFonts w:ascii="Times New Roman" w:eastAsia="Calibri" w:hAnsi="Times New Roman" w:cs="Times New Roman"/>
          <w:sz w:val="24"/>
          <w:szCs w:val="24"/>
        </w:rPr>
      </w:pPr>
      <w:r w:rsidRPr="00734EDD">
        <w:rPr>
          <w:rFonts w:ascii="Times New Roman" w:eastAsia="Calibri" w:hAnsi="Times New Roman" w:cs="Times New Roman"/>
          <w:bCs/>
          <w:sz w:val="24"/>
          <w:szCs w:val="24"/>
        </w:rPr>
        <w:t>Общая тема недели:</w:t>
      </w:r>
      <w:r w:rsidRPr="00734EDD">
        <w:rPr>
          <w:rFonts w:ascii="Times New Roman" w:eastAsia="Calibri" w:hAnsi="Times New Roman" w:cs="Times New Roman"/>
          <w:sz w:val="24"/>
          <w:szCs w:val="24"/>
        </w:rPr>
        <w:t xml:space="preserve"> Психологическое благополучие, навыки общения и безопасность.</w:t>
      </w:r>
    </w:p>
    <w:tbl>
      <w:tblPr>
        <w:tblW w:w="10058"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45"/>
        <w:gridCol w:w="3260"/>
        <w:gridCol w:w="992"/>
        <w:gridCol w:w="2261"/>
      </w:tblGrid>
      <w:tr w:rsidR="006D29E2" w:rsidRPr="00734EDD">
        <w:tc>
          <w:tcPr>
            <w:tcW w:w="3545" w:type="dxa"/>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Дни недели</w:t>
            </w:r>
          </w:p>
        </w:tc>
        <w:tc>
          <w:tcPr>
            <w:tcW w:w="3260" w:type="dxa"/>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 xml:space="preserve">Мероприятия </w:t>
            </w:r>
          </w:p>
        </w:tc>
        <w:tc>
          <w:tcPr>
            <w:tcW w:w="992" w:type="dxa"/>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классы</w:t>
            </w:r>
          </w:p>
        </w:tc>
        <w:tc>
          <w:tcPr>
            <w:tcW w:w="2261" w:type="dxa"/>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Ответственные</w:t>
            </w:r>
          </w:p>
        </w:tc>
      </w:tr>
      <w:tr w:rsidR="006D29E2" w:rsidRPr="00734EDD">
        <w:tc>
          <w:tcPr>
            <w:tcW w:w="3545" w:type="dxa"/>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Понедельник 24.11.2025</w:t>
            </w:r>
          </w:p>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Тема: Развитие умений и навыков справляться с жизненными ситуациями, переживанием интенсивных эмоций.</w:t>
            </w:r>
          </w:p>
        </w:tc>
        <w:tc>
          <w:tcPr>
            <w:tcW w:w="3260" w:type="dxa"/>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Calibri" w:hAnsi="Times New Roman" w:cs="Times New Roman"/>
                <w:sz w:val="24"/>
                <w:szCs w:val="24"/>
              </w:rPr>
              <w:t>Акция «Подари улыбку миру»</w:t>
            </w:r>
          </w:p>
        </w:tc>
        <w:tc>
          <w:tcPr>
            <w:tcW w:w="992" w:type="dxa"/>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1-9</w:t>
            </w:r>
          </w:p>
        </w:tc>
        <w:tc>
          <w:tcPr>
            <w:tcW w:w="2261" w:type="dxa"/>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Классные руководители</w:t>
            </w:r>
          </w:p>
        </w:tc>
      </w:tr>
      <w:tr w:rsidR="006D29E2" w:rsidRPr="00734EDD">
        <w:trPr>
          <w:trHeight w:val="705"/>
        </w:trPr>
        <w:tc>
          <w:tcPr>
            <w:tcW w:w="3545" w:type="dxa"/>
            <w:vMerge w:val="restart"/>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 xml:space="preserve">Вторник 25.11.2025 </w:t>
            </w:r>
          </w:p>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 xml:space="preserve">Тема: Развитие и совершенствование навыков </w:t>
            </w:r>
            <w:r w:rsidRPr="00734EDD">
              <w:rPr>
                <w:rFonts w:ascii="Times New Roman" w:eastAsia="Calibri" w:hAnsi="Times New Roman" w:cs="Times New Roman"/>
                <w:sz w:val="24"/>
                <w:szCs w:val="24"/>
              </w:rPr>
              <w:lastRenderedPageBreak/>
              <w:t>общения, формирование благоприятного социальнопсихологического климата образовательной организации.</w:t>
            </w:r>
          </w:p>
        </w:tc>
        <w:tc>
          <w:tcPr>
            <w:tcW w:w="3260" w:type="dxa"/>
            <w:tcBorders>
              <w:bottom w:val="single" w:sz="4" w:space="0" w:color="auto"/>
            </w:tcBorders>
          </w:tcPr>
          <w:p w:rsidR="006D29E2" w:rsidRPr="00734EDD" w:rsidRDefault="00734EDD" w:rsidP="00734EDD">
            <w:pPr>
              <w:spacing w:after="0" w:line="240" w:lineRule="auto"/>
              <w:rPr>
                <w:rFonts w:ascii="Times New Roman" w:eastAsia="Calibri" w:hAnsi="Times New Roman" w:cs="Times New Roman"/>
                <w:sz w:val="24"/>
                <w:szCs w:val="24"/>
              </w:rPr>
            </w:pPr>
            <w:r w:rsidRPr="00734EDD">
              <w:rPr>
                <w:rFonts w:ascii="Times New Roman" w:eastAsia="Calibri" w:hAnsi="Times New Roman" w:cs="Times New Roman"/>
                <w:sz w:val="24"/>
                <w:szCs w:val="24"/>
              </w:rPr>
              <w:lastRenderedPageBreak/>
              <w:t xml:space="preserve">Игровое занятие «Мы команда» </w:t>
            </w:r>
          </w:p>
          <w:p w:rsidR="006D29E2" w:rsidRPr="00734EDD" w:rsidRDefault="006D29E2" w:rsidP="00734EDD">
            <w:pPr>
              <w:spacing w:after="0" w:line="240" w:lineRule="auto"/>
              <w:rPr>
                <w:rFonts w:ascii="Times New Roman" w:eastAsia="Times New Roman" w:hAnsi="Times New Roman" w:cs="Times New Roman"/>
                <w:sz w:val="24"/>
                <w:szCs w:val="24"/>
                <w:lang w:eastAsia="ru-RU"/>
              </w:rPr>
            </w:pPr>
          </w:p>
        </w:tc>
        <w:tc>
          <w:tcPr>
            <w:tcW w:w="992" w:type="dxa"/>
            <w:tcBorders>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1-4</w:t>
            </w:r>
          </w:p>
        </w:tc>
        <w:tc>
          <w:tcPr>
            <w:tcW w:w="2261" w:type="dxa"/>
            <w:tcBorders>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Классные руководители</w:t>
            </w:r>
          </w:p>
        </w:tc>
      </w:tr>
      <w:tr w:rsidR="006D29E2" w:rsidRPr="00734EDD">
        <w:trPr>
          <w:trHeight w:val="1440"/>
        </w:trPr>
        <w:tc>
          <w:tcPr>
            <w:tcW w:w="3545" w:type="dxa"/>
            <w:vMerge/>
          </w:tcPr>
          <w:p w:rsidR="006D29E2" w:rsidRPr="00734EDD" w:rsidRDefault="006D29E2" w:rsidP="00734EDD">
            <w:pPr>
              <w:spacing w:after="0" w:line="240" w:lineRule="auto"/>
              <w:jc w:val="both"/>
              <w:rPr>
                <w:rFonts w:ascii="Times New Roman" w:eastAsia="Calibri" w:hAnsi="Times New Roman" w:cs="Times New Roman"/>
                <w:sz w:val="24"/>
                <w:szCs w:val="24"/>
              </w:rPr>
            </w:pPr>
          </w:p>
        </w:tc>
        <w:tc>
          <w:tcPr>
            <w:tcW w:w="3260" w:type="dxa"/>
            <w:tcBorders>
              <w:top w:val="single" w:sz="4" w:space="0" w:color="auto"/>
            </w:tcBorders>
          </w:tcPr>
          <w:p w:rsidR="006D29E2" w:rsidRPr="00734EDD" w:rsidRDefault="00734EDD" w:rsidP="00734EDD">
            <w:pPr>
              <w:spacing w:after="0" w:line="240" w:lineRule="auto"/>
              <w:rPr>
                <w:rFonts w:ascii="Times New Roman" w:eastAsia="Calibri" w:hAnsi="Times New Roman" w:cs="Times New Roman"/>
                <w:sz w:val="24"/>
                <w:szCs w:val="24"/>
              </w:rPr>
            </w:pPr>
            <w:r w:rsidRPr="00734EDD">
              <w:rPr>
                <w:rFonts w:ascii="Times New Roman" w:eastAsia="Calibri" w:hAnsi="Times New Roman" w:cs="Times New Roman"/>
                <w:sz w:val="24"/>
                <w:szCs w:val="24"/>
              </w:rPr>
              <w:t>Игровое занятие «Морское путешествие»</w:t>
            </w:r>
          </w:p>
        </w:tc>
        <w:tc>
          <w:tcPr>
            <w:tcW w:w="992" w:type="dxa"/>
            <w:tcBorders>
              <w:top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5-9</w:t>
            </w:r>
          </w:p>
        </w:tc>
        <w:tc>
          <w:tcPr>
            <w:tcW w:w="2261" w:type="dxa"/>
            <w:tcBorders>
              <w:top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Классные руководители</w:t>
            </w:r>
          </w:p>
        </w:tc>
      </w:tr>
      <w:tr w:rsidR="006D29E2" w:rsidRPr="00734EDD">
        <w:tc>
          <w:tcPr>
            <w:tcW w:w="3545" w:type="dxa"/>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lastRenderedPageBreak/>
              <w:t xml:space="preserve">Среда 26.11.2025 </w:t>
            </w:r>
          </w:p>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Тема: Развитие психических процессов и свойств личности.</w:t>
            </w:r>
          </w:p>
        </w:tc>
        <w:tc>
          <w:tcPr>
            <w:tcW w:w="3260" w:type="dxa"/>
          </w:tcPr>
          <w:p w:rsidR="006D29E2" w:rsidRPr="00734EDD" w:rsidRDefault="00734EDD" w:rsidP="00734EDD">
            <w:pPr>
              <w:spacing w:after="0" w:line="240" w:lineRule="auto"/>
              <w:rPr>
                <w:rFonts w:ascii="Times New Roman" w:eastAsia="Times New Roman" w:hAnsi="Times New Roman" w:cs="Times New Roman"/>
                <w:sz w:val="24"/>
                <w:szCs w:val="24"/>
                <w:lang w:eastAsia="ru-RU"/>
              </w:rPr>
            </w:pPr>
            <w:r w:rsidRPr="00734EDD">
              <w:rPr>
                <w:rFonts w:ascii="Times New Roman" w:eastAsia="Calibri" w:hAnsi="Times New Roman" w:cs="Times New Roman"/>
                <w:sz w:val="24"/>
                <w:szCs w:val="24"/>
              </w:rPr>
              <w:t>Игровая перемена «Позитивное развитие»</w:t>
            </w:r>
          </w:p>
        </w:tc>
        <w:tc>
          <w:tcPr>
            <w:tcW w:w="992" w:type="dxa"/>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1-9</w:t>
            </w:r>
          </w:p>
        </w:tc>
        <w:tc>
          <w:tcPr>
            <w:tcW w:w="2261" w:type="dxa"/>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Классные руководители</w:t>
            </w:r>
          </w:p>
        </w:tc>
      </w:tr>
      <w:tr w:rsidR="006D29E2" w:rsidRPr="00734EDD">
        <w:trPr>
          <w:trHeight w:val="960"/>
        </w:trPr>
        <w:tc>
          <w:tcPr>
            <w:tcW w:w="3545" w:type="dxa"/>
            <w:vMerge w:val="restart"/>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 xml:space="preserve">Четверг27.11.2025 </w:t>
            </w:r>
          </w:p>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Тема: Психологическая безопасность в социальном взаимодействии</w:t>
            </w:r>
          </w:p>
        </w:tc>
        <w:tc>
          <w:tcPr>
            <w:tcW w:w="3260" w:type="dxa"/>
            <w:tcBorders>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 xml:space="preserve">Классные часы: </w:t>
            </w:r>
          </w:p>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Times New Roman" w:hAnsi="Times New Roman" w:cs="Times New Roman"/>
                <w:bCs/>
                <w:sz w:val="24"/>
                <w:szCs w:val="24"/>
                <w:lang w:eastAsia="ru-RU"/>
              </w:rPr>
              <w:t>«Путешествие по Стране Эмоций»</w:t>
            </w:r>
          </w:p>
        </w:tc>
        <w:tc>
          <w:tcPr>
            <w:tcW w:w="992" w:type="dxa"/>
            <w:tcBorders>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1-4</w:t>
            </w:r>
          </w:p>
        </w:tc>
        <w:tc>
          <w:tcPr>
            <w:tcW w:w="2261" w:type="dxa"/>
            <w:tcBorders>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Сагатаева Х.Б.</w:t>
            </w:r>
          </w:p>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Чебочакова Г.Е.</w:t>
            </w:r>
          </w:p>
        </w:tc>
      </w:tr>
      <w:tr w:rsidR="006D29E2" w:rsidRPr="00734EDD">
        <w:trPr>
          <w:trHeight w:val="311"/>
        </w:trPr>
        <w:tc>
          <w:tcPr>
            <w:tcW w:w="3545" w:type="dxa"/>
            <w:vMerge/>
          </w:tcPr>
          <w:p w:rsidR="006D29E2" w:rsidRPr="00734EDD" w:rsidRDefault="006D29E2" w:rsidP="00734EDD">
            <w:pPr>
              <w:spacing w:after="0" w:line="240" w:lineRule="auto"/>
              <w:jc w:val="both"/>
              <w:rPr>
                <w:rFonts w:ascii="Times New Roman" w:eastAsia="Calibri" w:hAnsi="Times New Roman" w:cs="Times New Roman"/>
                <w:sz w:val="24"/>
                <w:szCs w:val="24"/>
              </w:rPr>
            </w:pPr>
          </w:p>
        </w:tc>
        <w:tc>
          <w:tcPr>
            <w:tcW w:w="3260" w:type="dxa"/>
            <w:tcBorders>
              <w:top w:val="single" w:sz="4" w:space="0" w:color="auto"/>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Times New Roman" w:hAnsi="Times New Roman" w:cs="Times New Roman"/>
                <w:bCs/>
                <w:sz w:val="24"/>
                <w:szCs w:val="24"/>
                <w:lang w:eastAsia="ru-RU"/>
              </w:rPr>
              <w:t>«Мой стиль общения»</w:t>
            </w:r>
          </w:p>
        </w:tc>
        <w:tc>
          <w:tcPr>
            <w:tcW w:w="992" w:type="dxa"/>
            <w:tcBorders>
              <w:top w:val="single" w:sz="4" w:space="0" w:color="auto"/>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5-6</w:t>
            </w:r>
          </w:p>
        </w:tc>
        <w:tc>
          <w:tcPr>
            <w:tcW w:w="2261" w:type="dxa"/>
            <w:tcBorders>
              <w:top w:val="single" w:sz="4" w:space="0" w:color="auto"/>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Кочелакова С.А.</w:t>
            </w:r>
          </w:p>
        </w:tc>
      </w:tr>
      <w:tr w:rsidR="006D29E2" w:rsidRPr="00734EDD">
        <w:trPr>
          <w:trHeight w:val="1111"/>
        </w:trPr>
        <w:tc>
          <w:tcPr>
            <w:tcW w:w="3545" w:type="dxa"/>
            <w:vMerge/>
          </w:tcPr>
          <w:p w:rsidR="006D29E2" w:rsidRPr="00734EDD" w:rsidRDefault="006D29E2" w:rsidP="00734EDD">
            <w:pPr>
              <w:spacing w:after="0" w:line="240" w:lineRule="auto"/>
              <w:jc w:val="both"/>
              <w:rPr>
                <w:rFonts w:ascii="Times New Roman" w:eastAsia="Calibri" w:hAnsi="Times New Roman" w:cs="Times New Roman"/>
                <w:sz w:val="24"/>
                <w:szCs w:val="24"/>
              </w:rPr>
            </w:pPr>
          </w:p>
        </w:tc>
        <w:tc>
          <w:tcPr>
            <w:tcW w:w="3260" w:type="dxa"/>
            <w:tcBorders>
              <w:top w:val="single" w:sz="4" w:space="0" w:color="auto"/>
            </w:tcBorders>
          </w:tcPr>
          <w:p w:rsidR="006D29E2" w:rsidRPr="00734EDD" w:rsidRDefault="00734EDD" w:rsidP="00734EDD">
            <w:pPr>
              <w:spacing w:after="0" w:line="240" w:lineRule="auto"/>
              <w:rPr>
                <w:rFonts w:ascii="Times New Roman" w:eastAsia="Times New Roman" w:hAnsi="Times New Roman" w:cs="Times New Roman"/>
                <w:bCs/>
                <w:sz w:val="24"/>
                <w:szCs w:val="24"/>
                <w:lang w:eastAsia="ru-RU"/>
              </w:rPr>
            </w:pPr>
            <w:r w:rsidRPr="00734EDD">
              <w:rPr>
                <w:rFonts w:ascii="Times New Roman" w:eastAsia="Times New Roman" w:hAnsi="Times New Roman" w:cs="Times New Roman"/>
                <w:bCs/>
                <w:sz w:val="24"/>
                <w:szCs w:val="24"/>
                <w:lang w:eastAsia="ru-RU"/>
              </w:rPr>
              <w:t>«Мы и наш коллектив: с чего начинается</w:t>
            </w:r>
          </w:p>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Times New Roman" w:hAnsi="Times New Roman" w:cs="Times New Roman"/>
                <w:bCs/>
                <w:sz w:val="24"/>
                <w:szCs w:val="24"/>
                <w:lang w:eastAsia="ru-RU"/>
              </w:rPr>
              <w:t>благополучный психологический климат»</w:t>
            </w:r>
          </w:p>
        </w:tc>
        <w:tc>
          <w:tcPr>
            <w:tcW w:w="992" w:type="dxa"/>
            <w:tcBorders>
              <w:top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7-9</w:t>
            </w:r>
          </w:p>
        </w:tc>
        <w:tc>
          <w:tcPr>
            <w:tcW w:w="2261" w:type="dxa"/>
            <w:tcBorders>
              <w:top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Тохтобина Н.Н., Тюкпиекова Л.И.</w:t>
            </w:r>
          </w:p>
        </w:tc>
      </w:tr>
      <w:tr w:rsidR="006D29E2" w:rsidRPr="00734EDD">
        <w:trPr>
          <w:trHeight w:val="645"/>
        </w:trPr>
        <w:tc>
          <w:tcPr>
            <w:tcW w:w="3545" w:type="dxa"/>
            <w:vMerge w:val="restart"/>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 xml:space="preserve">Пятница 28.11.2025 </w:t>
            </w:r>
          </w:p>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Тема: Подведение итогов недели</w:t>
            </w:r>
          </w:p>
        </w:tc>
        <w:tc>
          <w:tcPr>
            <w:tcW w:w="3260" w:type="dxa"/>
            <w:tcBorders>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Акция «Тайный комплимент»</w:t>
            </w:r>
          </w:p>
        </w:tc>
        <w:tc>
          <w:tcPr>
            <w:tcW w:w="992" w:type="dxa"/>
            <w:tcBorders>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1-9</w:t>
            </w:r>
          </w:p>
        </w:tc>
        <w:tc>
          <w:tcPr>
            <w:tcW w:w="2261" w:type="dxa"/>
            <w:tcBorders>
              <w:bottom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Классные руководители</w:t>
            </w:r>
          </w:p>
        </w:tc>
      </w:tr>
      <w:tr w:rsidR="006D29E2" w:rsidRPr="00734EDD">
        <w:trPr>
          <w:trHeight w:val="615"/>
        </w:trPr>
        <w:tc>
          <w:tcPr>
            <w:tcW w:w="3545" w:type="dxa"/>
            <w:vMerge/>
          </w:tcPr>
          <w:p w:rsidR="006D29E2" w:rsidRPr="00734EDD" w:rsidRDefault="006D29E2" w:rsidP="00734EDD">
            <w:pPr>
              <w:spacing w:after="0" w:line="240" w:lineRule="auto"/>
              <w:jc w:val="both"/>
              <w:rPr>
                <w:rFonts w:ascii="Times New Roman" w:eastAsia="Calibri" w:hAnsi="Times New Roman" w:cs="Times New Roman"/>
                <w:sz w:val="24"/>
                <w:szCs w:val="24"/>
              </w:rPr>
            </w:pPr>
          </w:p>
        </w:tc>
        <w:tc>
          <w:tcPr>
            <w:tcW w:w="3260" w:type="dxa"/>
            <w:tcBorders>
              <w:top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Памятки «Телефон горячей линии»</w:t>
            </w:r>
          </w:p>
        </w:tc>
        <w:tc>
          <w:tcPr>
            <w:tcW w:w="992" w:type="dxa"/>
            <w:tcBorders>
              <w:top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1-9</w:t>
            </w:r>
          </w:p>
        </w:tc>
        <w:tc>
          <w:tcPr>
            <w:tcW w:w="2261" w:type="dxa"/>
            <w:tcBorders>
              <w:top w:val="single" w:sz="4" w:space="0" w:color="auto"/>
            </w:tcBorders>
          </w:tcPr>
          <w:p w:rsidR="006D29E2" w:rsidRPr="00734EDD" w:rsidRDefault="00734EDD" w:rsidP="00734EDD">
            <w:pPr>
              <w:spacing w:after="0" w:line="240" w:lineRule="auto"/>
              <w:jc w:val="both"/>
              <w:rPr>
                <w:rFonts w:ascii="Times New Roman" w:eastAsia="Calibri" w:hAnsi="Times New Roman" w:cs="Times New Roman"/>
                <w:sz w:val="24"/>
                <w:szCs w:val="24"/>
              </w:rPr>
            </w:pPr>
            <w:r w:rsidRPr="00734EDD">
              <w:rPr>
                <w:rFonts w:ascii="Times New Roman" w:eastAsia="Calibri" w:hAnsi="Times New Roman" w:cs="Times New Roman"/>
                <w:sz w:val="24"/>
                <w:szCs w:val="24"/>
              </w:rPr>
              <w:t>Классные руководители</w:t>
            </w:r>
          </w:p>
        </w:tc>
      </w:tr>
    </w:tbl>
    <w:p w:rsidR="006D29E2" w:rsidRPr="00734EDD" w:rsidRDefault="00734EDD" w:rsidP="00734EDD">
      <w:pPr>
        <w:spacing w:after="0" w:line="240" w:lineRule="auto"/>
        <w:jc w:val="center"/>
        <w:rPr>
          <w:rFonts w:ascii="Times New Roman" w:hAnsi="Times New Roman" w:cs="Times New Roman"/>
          <w:b/>
          <w:sz w:val="24"/>
          <w:szCs w:val="24"/>
        </w:rPr>
      </w:pPr>
      <w:r w:rsidRPr="00734EDD">
        <w:rPr>
          <w:rFonts w:ascii="Times New Roman" w:hAnsi="Times New Roman" w:cs="Times New Roman"/>
          <w:b/>
          <w:sz w:val="24"/>
          <w:szCs w:val="24"/>
        </w:rPr>
        <w:t xml:space="preserve">О проведении весенней Недели психологии в период с 13 по 17 апреля 2026 г. </w:t>
      </w:r>
    </w:p>
    <w:p w:rsidR="006D29E2" w:rsidRPr="00734EDD" w:rsidRDefault="00734EDD" w:rsidP="00734EDD">
      <w:pPr>
        <w:spacing w:after="0" w:line="240" w:lineRule="auto"/>
        <w:jc w:val="both"/>
        <w:rPr>
          <w:rFonts w:ascii="Times New Roman" w:hAnsi="Times New Roman" w:cs="Times New Roman"/>
          <w:sz w:val="24"/>
          <w:szCs w:val="24"/>
        </w:rPr>
      </w:pPr>
      <w:r w:rsidRPr="00734EDD">
        <w:rPr>
          <w:rFonts w:ascii="Times New Roman" w:hAnsi="Times New Roman" w:cs="Times New Roman"/>
          <w:sz w:val="24"/>
          <w:szCs w:val="24"/>
        </w:rPr>
        <w:t>Мероприятие проводится во исполнение пункта 21 плана основных мероприятий, проводимых в рамках Десятилетия детства, на период до 2027 года, утвержденного распоряжением Правительства Российской Федерации от 12 июня 2025 г. № 1547-р.</w:t>
      </w:r>
    </w:p>
    <w:p w:rsidR="006D29E2" w:rsidRPr="00734EDD" w:rsidRDefault="00734EDD" w:rsidP="00734EDD">
      <w:pPr>
        <w:spacing w:after="0" w:line="240" w:lineRule="auto"/>
        <w:jc w:val="both"/>
        <w:rPr>
          <w:rFonts w:ascii="Times New Roman" w:hAnsi="Times New Roman" w:cs="Times New Roman"/>
          <w:sz w:val="24"/>
          <w:szCs w:val="24"/>
        </w:rPr>
      </w:pPr>
      <w:r w:rsidRPr="00734EDD">
        <w:rPr>
          <w:rFonts w:ascii="Times New Roman" w:hAnsi="Times New Roman" w:cs="Times New Roman"/>
          <w:sz w:val="24"/>
          <w:szCs w:val="24"/>
        </w:rPr>
        <w:t>Тематическими направлениями Недели психологии определены: развитие умений и навыков справляться с жизненными ситуациями, переживанием интенсивных эмоций; развитие и совершенствование навыков общения, формирование благоприятного социально-психологического климата образовательной организации; самовоспитание: через поступок к характеру.</w:t>
      </w:r>
    </w:p>
    <w:tbl>
      <w:tblPr>
        <w:tblStyle w:val="a5"/>
        <w:tblW w:w="9749" w:type="dxa"/>
        <w:tblLook w:val="04A0"/>
      </w:tblPr>
      <w:tblGrid>
        <w:gridCol w:w="817"/>
        <w:gridCol w:w="2835"/>
        <w:gridCol w:w="2268"/>
        <w:gridCol w:w="1914"/>
        <w:gridCol w:w="1915"/>
      </w:tblGrid>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w:t>
            </w:r>
          </w:p>
        </w:tc>
        <w:tc>
          <w:tcPr>
            <w:tcW w:w="283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Название мероприятия</w:t>
            </w:r>
          </w:p>
        </w:tc>
        <w:tc>
          <w:tcPr>
            <w:tcW w:w="226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Класс </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Дата </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Ответственные </w:t>
            </w:r>
          </w:p>
        </w:tc>
      </w:tr>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w:t>
            </w:r>
          </w:p>
        </w:tc>
        <w:tc>
          <w:tcPr>
            <w:tcW w:w="283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Занятие (игровое) «Волшебный мир эмоций»</w:t>
            </w:r>
          </w:p>
        </w:tc>
        <w:tc>
          <w:tcPr>
            <w:tcW w:w="226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15.04.2026</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Сагатаева Х.Б.</w:t>
            </w:r>
          </w:p>
        </w:tc>
      </w:tr>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w:t>
            </w:r>
          </w:p>
        </w:tc>
        <w:tc>
          <w:tcPr>
            <w:tcW w:w="283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Занятие (игровое) «Вместе мы сильнее»</w:t>
            </w:r>
          </w:p>
        </w:tc>
        <w:tc>
          <w:tcPr>
            <w:tcW w:w="226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2,4</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15.04.2026</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Чебочакова Г.Е.</w:t>
            </w:r>
          </w:p>
        </w:tc>
      </w:tr>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3</w:t>
            </w:r>
          </w:p>
        </w:tc>
        <w:tc>
          <w:tcPr>
            <w:tcW w:w="283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Тренинговое занятие «Понимаю и учусь контролировать»</w:t>
            </w:r>
          </w:p>
        </w:tc>
        <w:tc>
          <w:tcPr>
            <w:tcW w:w="226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7</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14.04.2026</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Тохтобина Н.Н.</w:t>
            </w:r>
          </w:p>
        </w:tc>
      </w:tr>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4</w:t>
            </w:r>
          </w:p>
        </w:tc>
        <w:tc>
          <w:tcPr>
            <w:tcW w:w="283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Тренинговое занятие по развитию коммуникативных навыков, позитивного общения и личностного роста «Общение без проблем»</w:t>
            </w:r>
          </w:p>
        </w:tc>
        <w:tc>
          <w:tcPr>
            <w:tcW w:w="226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5,6</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13.04.2026</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Кочелакова С.А.</w:t>
            </w:r>
          </w:p>
        </w:tc>
      </w:tr>
      <w:tr w:rsidR="006D29E2" w:rsidRPr="00734EDD">
        <w:tc>
          <w:tcPr>
            <w:tcW w:w="817"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5</w:t>
            </w:r>
          </w:p>
        </w:tc>
        <w:tc>
          <w:tcPr>
            <w:tcW w:w="283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Занятие с элементами тренинга «Путь самовоспитания»</w:t>
            </w:r>
          </w:p>
        </w:tc>
        <w:tc>
          <w:tcPr>
            <w:tcW w:w="2268"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8,9</w:t>
            </w:r>
          </w:p>
        </w:tc>
        <w:tc>
          <w:tcPr>
            <w:tcW w:w="1914"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14.04.2026</w:t>
            </w:r>
          </w:p>
        </w:tc>
        <w:tc>
          <w:tcPr>
            <w:tcW w:w="1915" w:type="dxa"/>
          </w:tcPr>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Тюкпиекова Л.И.</w:t>
            </w:r>
          </w:p>
        </w:tc>
      </w:tr>
    </w:tbl>
    <w:p w:rsidR="006D29E2" w:rsidRPr="00734EDD" w:rsidRDefault="00734EDD" w:rsidP="00734EDD">
      <w:pPr>
        <w:spacing w:after="0" w:line="240" w:lineRule="auto"/>
        <w:jc w:val="center"/>
        <w:rPr>
          <w:rFonts w:ascii="Times New Roman" w:hAnsi="Times New Roman" w:cs="Times New Roman"/>
          <w:b/>
          <w:sz w:val="24"/>
          <w:szCs w:val="24"/>
        </w:rPr>
      </w:pPr>
      <w:r w:rsidRPr="00734EDD">
        <w:rPr>
          <w:rFonts w:ascii="Times New Roman" w:hAnsi="Times New Roman" w:cs="Times New Roman"/>
          <w:b/>
          <w:sz w:val="24"/>
          <w:szCs w:val="24"/>
        </w:rPr>
        <w:t>Взаимодействие с родителями (законными представителями) обучающихся</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lastRenderedPageBreak/>
        <w:t xml:space="preserve">Работа с родителями (законными представителями) обучающихся организуется на двух уровнях: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индивидуальном: индивидуальные консультации, беседы;</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групповом: родительские собрания, конференции, работа органов школьного самоуправления, различных комиссий, родительские чаты в мессенджерах, сообщество школы в социальной сети «В контакте».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Основные задачи работы с родителями в 2025-2026 учебной году:</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становление конструктивного взаимодействия педагогов с родителями для решения актуальных проблем воспитания и обучения обучающихся, для поддержания постоянной «обратной связи» с родителями;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привлечение родителей к организации интересного и полезного досуга школьников;  повышение психолого-педагогической грамотности родителей.</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Работа с родителями (законными представителями) обучающихся осуществлялась в рамках следующих видов и форм деятельности: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совместные с детьми и родителями мероприятия на уровне классных коллективов и на уровне школы;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родительские собрания; </w:t>
      </w:r>
    </w:p>
    <w:p w:rsidR="006D29E2" w:rsidRPr="00734EDD" w:rsidRDefault="00734EDD" w:rsidP="00734EDD">
      <w:pPr>
        <w:spacing w:after="0" w:line="240" w:lineRule="auto"/>
        <w:rPr>
          <w:rFonts w:ascii="Times New Roman" w:hAnsi="Times New Roman" w:cs="Times New Roman"/>
          <w:sz w:val="24"/>
          <w:szCs w:val="24"/>
        </w:rPr>
      </w:pPr>
      <w:r w:rsidRPr="00734EDD">
        <w:rPr>
          <w:rFonts w:ascii="Times New Roman" w:hAnsi="Times New Roman" w:cs="Times New Roman"/>
          <w:sz w:val="24"/>
          <w:szCs w:val="24"/>
        </w:rPr>
        <w:t xml:space="preserve"> рассылка информации педагогического и психологического содержания в родительских чатах в мессенджерах. </w:t>
      </w:r>
    </w:p>
    <w:p w:rsidR="006D29E2" w:rsidRPr="00734EDD" w:rsidRDefault="00734EDD" w:rsidP="00734EDD">
      <w:pPr>
        <w:spacing w:after="0" w:line="240" w:lineRule="auto"/>
        <w:jc w:val="center"/>
        <w:rPr>
          <w:rFonts w:ascii="Times New Roman" w:hAnsi="Times New Roman" w:cs="Times New Roman"/>
          <w:b/>
          <w:sz w:val="24"/>
          <w:szCs w:val="24"/>
        </w:rPr>
      </w:pPr>
      <w:r w:rsidRPr="00734EDD">
        <w:rPr>
          <w:rFonts w:ascii="Times New Roman" w:hAnsi="Times New Roman" w:cs="Times New Roman"/>
          <w:b/>
          <w:sz w:val="24"/>
          <w:szCs w:val="24"/>
        </w:rPr>
        <w:t>Родительские собрания.</w:t>
      </w:r>
    </w:p>
    <w:tbl>
      <w:tblPr>
        <w:tblStyle w:val="a5"/>
        <w:tblW w:w="9655" w:type="dxa"/>
        <w:tblInd w:w="-1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Look w:val="04A0"/>
      </w:tblPr>
      <w:tblGrid>
        <w:gridCol w:w="657"/>
        <w:gridCol w:w="5737"/>
        <w:gridCol w:w="2118"/>
        <w:gridCol w:w="1143"/>
      </w:tblGrid>
      <w:tr w:rsidR="006D29E2" w:rsidRPr="00734EDD">
        <w:tc>
          <w:tcPr>
            <w:tcW w:w="657" w:type="dxa"/>
            <w:tcBorders>
              <w:tl2br w:val="nil"/>
              <w:tr2bl w:val="nil"/>
            </w:tcBorders>
            <w:shd w:val="clear" w:color="auto" w:fill="auto"/>
          </w:tcPr>
          <w:p w:rsidR="006D29E2" w:rsidRPr="00734EDD" w:rsidRDefault="00734EDD" w:rsidP="00734EDD">
            <w:pPr>
              <w:pStyle w:val="11"/>
              <w:spacing w:before="0" w:beforeAutospacing="0" w:after="0" w:afterAutospacing="0" w:line="240" w:lineRule="auto"/>
              <w:rPr>
                <w:rFonts w:ascii="Times New Roman" w:hAnsi="Times New Roman"/>
                <w:b/>
                <w:caps/>
              </w:rPr>
            </w:pPr>
            <w:r w:rsidRPr="00734EDD">
              <w:rPr>
                <w:rFonts w:ascii="Times New Roman" w:hAnsi="Times New Roman"/>
                <w:b/>
                <w:caps/>
              </w:rPr>
              <w:t>№</w:t>
            </w:r>
          </w:p>
        </w:tc>
        <w:tc>
          <w:tcPr>
            <w:tcW w:w="5737" w:type="dxa"/>
            <w:tcBorders>
              <w:tl2br w:val="nil"/>
              <w:tr2bl w:val="nil"/>
            </w:tcBorders>
            <w:shd w:val="clear" w:color="auto" w:fill="auto"/>
          </w:tcPr>
          <w:p w:rsidR="006D29E2" w:rsidRPr="00734EDD" w:rsidRDefault="00734EDD" w:rsidP="00734EDD">
            <w:pPr>
              <w:pStyle w:val="11"/>
              <w:spacing w:before="0" w:beforeAutospacing="0" w:after="0" w:afterAutospacing="0" w:line="240" w:lineRule="auto"/>
              <w:rPr>
                <w:rFonts w:ascii="Times New Roman" w:hAnsi="Times New Roman"/>
                <w:b/>
                <w:caps/>
              </w:rPr>
            </w:pPr>
            <w:r w:rsidRPr="00734EDD">
              <w:rPr>
                <w:rFonts w:ascii="Times New Roman" w:hAnsi="Times New Roman"/>
                <w:b/>
                <w:caps/>
              </w:rPr>
              <w:t>Название мероприятия</w:t>
            </w:r>
          </w:p>
        </w:tc>
        <w:tc>
          <w:tcPr>
            <w:tcW w:w="2118" w:type="dxa"/>
            <w:tcBorders>
              <w:tl2br w:val="nil"/>
              <w:tr2bl w:val="nil"/>
            </w:tcBorders>
            <w:shd w:val="clear" w:color="auto" w:fill="auto"/>
          </w:tcPr>
          <w:p w:rsidR="006D29E2" w:rsidRPr="00734EDD" w:rsidRDefault="00734EDD" w:rsidP="00734EDD">
            <w:pPr>
              <w:pStyle w:val="11"/>
              <w:spacing w:before="0" w:beforeAutospacing="0" w:after="0" w:afterAutospacing="0" w:line="240" w:lineRule="auto"/>
              <w:rPr>
                <w:rFonts w:ascii="Times New Roman" w:hAnsi="Times New Roman"/>
                <w:b/>
                <w:caps/>
              </w:rPr>
            </w:pPr>
            <w:r w:rsidRPr="00734EDD">
              <w:rPr>
                <w:rFonts w:ascii="Times New Roman" w:hAnsi="Times New Roman"/>
                <w:b/>
                <w:caps/>
              </w:rPr>
              <w:t>Дата проведения</w:t>
            </w:r>
          </w:p>
        </w:tc>
        <w:tc>
          <w:tcPr>
            <w:tcW w:w="1143" w:type="dxa"/>
            <w:tcBorders>
              <w:tl2br w:val="nil"/>
              <w:tr2bl w:val="nil"/>
            </w:tcBorders>
            <w:shd w:val="clear" w:color="auto" w:fill="auto"/>
          </w:tcPr>
          <w:p w:rsidR="006D29E2" w:rsidRPr="00734EDD" w:rsidRDefault="00734EDD" w:rsidP="00734EDD">
            <w:pPr>
              <w:pStyle w:val="11"/>
              <w:spacing w:before="0" w:beforeAutospacing="0" w:after="0" w:afterAutospacing="0" w:line="240" w:lineRule="auto"/>
              <w:rPr>
                <w:rFonts w:ascii="Times New Roman" w:hAnsi="Times New Roman"/>
                <w:b/>
                <w:caps/>
              </w:rPr>
            </w:pPr>
            <w:r w:rsidRPr="00734EDD">
              <w:rPr>
                <w:rFonts w:ascii="Times New Roman" w:hAnsi="Times New Roman"/>
                <w:b/>
                <w:caps/>
              </w:rPr>
              <w:t xml:space="preserve">Класс </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1</w:t>
            </w:r>
          </w:p>
        </w:tc>
        <w:tc>
          <w:tcPr>
            <w:tcW w:w="5737"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Times New Roman" w:hAnsi="Times New Roman" w:cs="Times New Roman"/>
                <w:sz w:val="24"/>
                <w:szCs w:val="24"/>
                <w:lang w:eastAsia="ru-RU"/>
              </w:rPr>
              <w:t>Инструктаж по ТБ «Мы против терроризма!»</w:t>
            </w:r>
          </w:p>
        </w:tc>
        <w:tc>
          <w:tcPr>
            <w:tcW w:w="2118"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01.09.2025</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1-3</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2</w:t>
            </w:r>
          </w:p>
        </w:tc>
        <w:tc>
          <w:tcPr>
            <w:tcW w:w="5737"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Times New Roman" w:hAnsi="Times New Roman" w:cs="Times New Roman"/>
                <w:sz w:val="24"/>
                <w:szCs w:val="24"/>
                <w:lang w:eastAsia="ru-RU"/>
              </w:rPr>
              <w:t>Родительское собрание: «Техника безопасности  в школе и дома»»</w:t>
            </w:r>
          </w:p>
        </w:tc>
        <w:tc>
          <w:tcPr>
            <w:tcW w:w="2118"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Times New Roman" w:hAnsi="Times New Roman" w:cs="Times New Roman"/>
                <w:sz w:val="24"/>
                <w:szCs w:val="24"/>
                <w:lang w:eastAsia="ru-RU"/>
              </w:rPr>
              <w:t>24.10.2025</w:t>
            </w:r>
          </w:p>
        </w:tc>
        <w:tc>
          <w:tcPr>
            <w:tcW w:w="1143" w:type="dxa"/>
            <w:shd w:val="clear" w:color="auto" w:fill="auto"/>
          </w:tcPr>
          <w:p w:rsidR="006D29E2" w:rsidRPr="00734EDD" w:rsidRDefault="00734EDD" w:rsidP="00734EDD">
            <w:pPr>
              <w:spacing w:after="0" w:line="240" w:lineRule="auto"/>
              <w:jc w:val="center"/>
              <w:rPr>
                <w:rFonts w:ascii="Times New Roman" w:eastAsia="Times New Roman" w:hAnsi="Times New Roman" w:cs="Times New Roman"/>
                <w:sz w:val="24"/>
                <w:szCs w:val="24"/>
                <w:lang w:eastAsia="ru-RU"/>
              </w:rPr>
            </w:pPr>
            <w:r w:rsidRPr="00734EDD">
              <w:rPr>
                <w:rFonts w:ascii="Times New Roman" w:eastAsia="Calibri" w:hAnsi="Times New Roman" w:cs="Times New Roman"/>
                <w:sz w:val="24"/>
                <w:szCs w:val="24"/>
                <w:lang w:eastAsia="ru-RU"/>
              </w:rPr>
              <w:t>1-3</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3</w:t>
            </w:r>
          </w:p>
        </w:tc>
        <w:tc>
          <w:tcPr>
            <w:tcW w:w="5737"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Times New Roman" w:hAnsi="Times New Roman" w:cs="Times New Roman"/>
                <w:sz w:val="24"/>
                <w:szCs w:val="24"/>
                <w:lang w:eastAsia="ru-RU"/>
              </w:rPr>
              <w:t>Родительское собрание « Буллинг: что это такое и чем он опасен»</w:t>
            </w:r>
          </w:p>
        </w:tc>
        <w:tc>
          <w:tcPr>
            <w:tcW w:w="2118" w:type="dxa"/>
            <w:shd w:val="clear" w:color="auto" w:fill="auto"/>
          </w:tcPr>
          <w:p w:rsidR="006D29E2" w:rsidRPr="00734EDD" w:rsidRDefault="00734EDD" w:rsidP="00734EDD">
            <w:pPr>
              <w:shd w:val="clear" w:color="auto" w:fill="FFFFFF"/>
              <w:spacing w:after="0" w:line="240" w:lineRule="auto"/>
              <w:rPr>
                <w:rFonts w:ascii="Times New Roman" w:eastAsia="SimSun" w:hAnsi="Times New Roman" w:cs="Times New Roman"/>
                <w:sz w:val="24"/>
                <w:szCs w:val="24"/>
                <w:lang w:eastAsia="ru-RU"/>
              </w:rPr>
            </w:pPr>
            <w:r w:rsidRPr="00734EDD">
              <w:rPr>
                <w:rFonts w:ascii="Times New Roman" w:eastAsia="Calibri" w:hAnsi="Times New Roman" w:cs="Times New Roman"/>
                <w:sz w:val="24"/>
                <w:szCs w:val="24"/>
                <w:lang w:eastAsia="ru-RU"/>
              </w:rPr>
              <w:t>24.04.2026</w:t>
            </w:r>
          </w:p>
        </w:tc>
        <w:tc>
          <w:tcPr>
            <w:tcW w:w="1143" w:type="dxa"/>
            <w:shd w:val="clear" w:color="auto" w:fill="auto"/>
          </w:tcPr>
          <w:p w:rsidR="006D29E2" w:rsidRPr="00734EDD" w:rsidRDefault="00734EDD" w:rsidP="00734EDD">
            <w:pPr>
              <w:shd w:val="clear" w:color="auto" w:fill="FFFFFF"/>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1-3</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4</w:t>
            </w:r>
          </w:p>
        </w:tc>
        <w:tc>
          <w:tcPr>
            <w:tcW w:w="5737"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Times New Roman" w:hAnsi="Times New Roman" w:cs="Times New Roman"/>
                <w:sz w:val="24"/>
                <w:szCs w:val="24"/>
                <w:lang w:eastAsia="ru-RU"/>
              </w:rPr>
              <w:t>Родительское собрание « Режим младшего школьника»</w:t>
            </w:r>
          </w:p>
        </w:tc>
        <w:tc>
          <w:tcPr>
            <w:tcW w:w="2118"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19.12.2025</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1-3</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5</w:t>
            </w:r>
          </w:p>
        </w:tc>
        <w:tc>
          <w:tcPr>
            <w:tcW w:w="5737" w:type="dxa"/>
            <w:shd w:val="clear" w:color="auto" w:fill="auto"/>
          </w:tcPr>
          <w:p w:rsidR="006D29E2" w:rsidRPr="00734EDD" w:rsidRDefault="00734EDD" w:rsidP="00734EDD">
            <w:pPr>
              <w:spacing w:after="0" w:line="240" w:lineRule="auto"/>
              <w:rPr>
                <w:rFonts w:ascii="Times New Roman" w:eastAsia="SimSun" w:hAnsi="Times New Roman" w:cs="Times New Roman"/>
                <w:sz w:val="24"/>
                <w:szCs w:val="24"/>
                <w:lang w:eastAsia="ru-RU"/>
              </w:rPr>
            </w:pPr>
            <w:r w:rsidRPr="00734EDD">
              <w:rPr>
                <w:rFonts w:ascii="Times New Roman" w:eastAsia="Times New Roman" w:hAnsi="Times New Roman" w:cs="Times New Roman"/>
                <w:sz w:val="24"/>
                <w:szCs w:val="24"/>
                <w:lang w:eastAsia="ru-RU"/>
              </w:rPr>
              <w:t xml:space="preserve">Родительское собрание  </w:t>
            </w:r>
            <w:r w:rsidRPr="00734EDD">
              <w:rPr>
                <w:rStyle w:val="15"/>
                <w:rFonts w:ascii="Times New Roman" w:eastAsia="Times New Roman" w:hAnsi="Times New Roman" w:cs="Times New Roman"/>
                <w:sz w:val="24"/>
                <w:szCs w:val="24"/>
                <w:lang w:eastAsia="ru-RU"/>
              </w:rPr>
              <w:t>«Безопасное лето.»</w:t>
            </w:r>
          </w:p>
        </w:tc>
        <w:tc>
          <w:tcPr>
            <w:tcW w:w="2118" w:type="dxa"/>
            <w:shd w:val="clear" w:color="auto" w:fill="auto"/>
          </w:tcPr>
          <w:p w:rsidR="006D29E2" w:rsidRPr="00734EDD" w:rsidRDefault="00734EDD" w:rsidP="00734EDD">
            <w:pPr>
              <w:spacing w:after="0" w:line="240" w:lineRule="auto"/>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22.05.2026</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1-3</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6</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Ребёнок и дорога. Как вырастить внимательного пешехода. Безопасная дорога в школу.</w:t>
            </w:r>
          </w:p>
        </w:tc>
        <w:tc>
          <w:tcPr>
            <w:tcW w:w="2118" w:type="dxa"/>
            <w:shd w:val="clear" w:color="auto" w:fill="auto"/>
          </w:tcPr>
          <w:p w:rsidR="006D29E2" w:rsidRPr="00734EDD" w:rsidRDefault="00577DCC" w:rsidP="00734EDD">
            <w:pPr>
              <w:pStyle w:val="11"/>
              <w:spacing w:before="0" w:beforeAutospacing="0" w:after="0" w:afterAutospacing="0" w:line="240" w:lineRule="auto"/>
              <w:rPr>
                <w:rFonts w:ascii="Times New Roman" w:eastAsia="Calibri" w:hAnsi="Times New Roman"/>
              </w:rPr>
            </w:pPr>
            <w:r>
              <w:rPr>
                <w:rFonts w:ascii="Times New Roman" w:eastAsia="Calibri" w:hAnsi="Times New Roman"/>
              </w:rPr>
              <w:t>09.09.25</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2,4</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7</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Семейные традиции и способность ребенка трудиться в коллективе, в семье.</w:t>
            </w:r>
          </w:p>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Что нужно знать родителям о физиологии младшего школьника.</w:t>
            </w:r>
          </w:p>
        </w:tc>
        <w:tc>
          <w:tcPr>
            <w:tcW w:w="2118" w:type="dxa"/>
            <w:shd w:val="clear" w:color="auto" w:fill="auto"/>
          </w:tcPr>
          <w:p w:rsidR="006D29E2" w:rsidRPr="00734EDD" w:rsidRDefault="00577DCC" w:rsidP="00734EDD">
            <w:pPr>
              <w:pStyle w:val="11"/>
              <w:spacing w:before="0" w:beforeAutospacing="0" w:after="0" w:afterAutospacing="0" w:line="240" w:lineRule="auto"/>
              <w:rPr>
                <w:rFonts w:ascii="Times New Roman" w:eastAsia="Calibri" w:hAnsi="Times New Roman"/>
              </w:rPr>
            </w:pPr>
            <w:r>
              <w:rPr>
                <w:rFonts w:ascii="Times New Roman" w:eastAsia="Calibri" w:hAnsi="Times New Roman"/>
              </w:rPr>
              <w:t>25.11.2025</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2,4</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8</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Рекомендации родителям в помощь преодоления  трудностей в обучении.</w:t>
            </w:r>
          </w:p>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 xml:space="preserve">Мой ребёнок становится трудным. </w:t>
            </w:r>
          </w:p>
        </w:tc>
        <w:tc>
          <w:tcPr>
            <w:tcW w:w="2118" w:type="dxa"/>
            <w:shd w:val="clear" w:color="auto" w:fill="auto"/>
          </w:tcPr>
          <w:p w:rsidR="006D29E2" w:rsidRPr="00734EDD" w:rsidRDefault="00577DCC" w:rsidP="00734EDD">
            <w:pPr>
              <w:pStyle w:val="11"/>
              <w:spacing w:before="0" w:beforeAutospacing="0" w:after="0" w:afterAutospacing="0" w:line="240" w:lineRule="auto"/>
              <w:rPr>
                <w:rFonts w:ascii="Times New Roman" w:eastAsia="Calibri" w:hAnsi="Times New Roman"/>
              </w:rPr>
            </w:pPr>
            <w:r>
              <w:rPr>
                <w:rFonts w:ascii="Times New Roman" w:eastAsia="Calibri" w:hAnsi="Times New Roman"/>
              </w:rPr>
              <w:t>07.02.26</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2,4</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9</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Организация и проведения ВПР в 4 классе. Проверочная работа в 4 классе по  хакасскому языку.</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04.04</w:t>
            </w:r>
            <w:r w:rsidR="00577DCC">
              <w:rPr>
                <w:rFonts w:ascii="Times New Roman" w:eastAsia="Calibri" w:hAnsi="Times New Roman"/>
              </w:rPr>
              <w:t>.26</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2,4</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10</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Итоги года. Летние каникулы без вреда здоровью, правила безопасного поведения на отдыхе. Роль семьи в профилактике ДТП.</w:t>
            </w:r>
          </w:p>
        </w:tc>
        <w:tc>
          <w:tcPr>
            <w:tcW w:w="2118" w:type="dxa"/>
            <w:shd w:val="clear" w:color="auto" w:fill="auto"/>
          </w:tcPr>
          <w:p w:rsidR="006D29E2" w:rsidRPr="00734EDD" w:rsidRDefault="00577DCC" w:rsidP="00734EDD">
            <w:pPr>
              <w:pStyle w:val="11"/>
              <w:spacing w:before="0" w:beforeAutospacing="0" w:after="0" w:afterAutospacing="0" w:line="240" w:lineRule="auto"/>
              <w:rPr>
                <w:rFonts w:ascii="Times New Roman" w:eastAsia="Calibri" w:hAnsi="Times New Roman"/>
              </w:rPr>
            </w:pPr>
            <w:r>
              <w:rPr>
                <w:rFonts w:ascii="Times New Roman" w:eastAsia="Calibri" w:hAnsi="Times New Roman"/>
              </w:rPr>
              <w:t>21.05.26</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2,4</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11</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bCs/>
              </w:rPr>
            </w:pPr>
            <w:r w:rsidRPr="00734EDD">
              <w:rPr>
                <w:rFonts w:ascii="Times New Roman" w:eastAsia="Calibri" w:hAnsi="Times New Roman"/>
                <w:bCs/>
              </w:rPr>
              <w:t>«Успешность обучения: от чего она зависит?»</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bCs/>
              </w:rPr>
            </w:pPr>
            <w:r w:rsidRPr="00734EDD">
              <w:rPr>
                <w:rFonts w:ascii="Times New Roman" w:eastAsia="Calibri" w:hAnsi="Times New Roman"/>
                <w:bCs/>
              </w:rPr>
              <w:t>25.10.2025 г.</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5,6</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12</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bCs/>
              </w:rPr>
            </w:pPr>
            <w:r w:rsidRPr="00734EDD">
              <w:rPr>
                <w:rFonts w:ascii="Times New Roman" w:eastAsia="Calibri" w:hAnsi="Times New Roman"/>
                <w:bCs/>
              </w:rPr>
              <w:t>«За» и «Против» подросткового возраста</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bCs/>
              </w:rPr>
            </w:pPr>
            <w:r w:rsidRPr="00734EDD">
              <w:rPr>
                <w:rFonts w:ascii="Times New Roman" w:eastAsia="Calibri" w:hAnsi="Times New Roman"/>
                <w:bCs/>
              </w:rPr>
              <w:t>26.12.2025 г.</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5,6</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13</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bCs/>
              </w:rPr>
            </w:pPr>
            <w:r w:rsidRPr="00734EDD">
              <w:rPr>
                <w:rFonts w:ascii="Times New Roman" w:eastAsia="Calibri" w:hAnsi="Times New Roman"/>
                <w:bCs/>
              </w:rPr>
              <w:t>«Поощрение и наказание»</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bCs/>
              </w:rPr>
            </w:pPr>
            <w:r w:rsidRPr="00734EDD">
              <w:rPr>
                <w:rFonts w:ascii="Times New Roman" w:eastAsia="Calibri" w:hAnsi="Times New Roman"/>
                <w:bCs/>
              </w:rPr>
              <w:t>13.03.2026 г.</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5,6</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14</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bCs/>
              </w:rPr>
            </w:pPr>
            <w:r w:rsidRPr="00734EDD">
              <w:rPr>
                <w:rFonts w:ascii="Times New Roman" w:eastAsia="Calibri" w:hAnsi="Times New Roman"/>
                <w:bCs/>
              </w:rPr>
              <w:t>«Стили воспитания детей в семье»</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bCs/>
              </w:rPr>
            </w:pPr>
            <w:r w:rsidRPr="00734EDD">
              <w:rPr>
                <w:rFonts w:ascii="Times New Roman" w:eastAsia="Calibri" w:hAnsi="Times New Roman"/>
                <w:bCs/>
              </w:rPr>
              <w:t>16.05.2026 г.</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5,6</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15</w:t>
            </w:r>
          </w:p>
        </w:tc>
        <w:tc>
          <w:tcPr>
            <w:tcW w:w="5737" w:type="dxa"/>
            <w:shd w:val="clear" w:color="auto" w:fill="auto"/>
          </w:tcPr>
          <w:p w:rsidR="006D29E2" w:rsidRPr="00734EDD" w:rsidRDefault="00577DCC" w:rsidP="00734ED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Первые проблемы подросткового возраста</w:t>
            </w:r>
          </w:p>
        </w:tc>
        <w:tc>
          <w:tcPr>
            <w:tcW w:w="2118" w:type="dxa"/>
            <w:shd w:val="clear" w:color="auto" w:fill="auto"/>
          </w:tcPr>
          <w:p w:rsidR="006D29E2" w:rsidRPr="00734EDD" w:rsidRDefault="00577DCC" w:rsidP="00734ED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15.10.25</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7</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16</w:t>
            </w:r>
          </w:p>
        </w:tc>
        <w:tc>
          <w:tcPr>
            <w:tcW w:w="5737" w:type="dxa"/>
            <w:shd w:val="clear" w:color="auto" w:fill="auto"/>
          </w:tcPr>
          <w:p w:rsidR="006D29E2" w:rsidRPr="00734EDD" w:rsidRDefault="00577DCC" w:rsidP="00734ED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Успешность обучения: от чего она зависит</w:t>
            </w:r>
          </w:p>
        </w:tc>
        <w:tc>
          <w:tcPr>
            <w:tcW w:w="2118" w:type="dxa"/>
            <w:shd w:val="clear" w:color="auto" w:fill="auto"/>
          </w:tcPr>
          <w:p w:rsidR="006D29E2" w:rsidRPr="00734EDD" w:rsidRDefault="00577DCC" w:rsidP="00734ED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20.12.25</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7</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17</w:t>
            </w:r>
          </w:p>
        </w:tc>
        <w:tc>
          <w:tcPr>
            <w:tcW w:w="5737" w:type="dxa"/>
            <w:shd w:val="clear" w:color="auto" w:fill="auto"/>
          </w:tcPr>
          <w:p w:rsidR="006D29E2" w:rsidRPr="00734EDD" w:rsidRDefault="00577DCC" w:rsidP="00734ED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Компьютер в жизни школьника</w:t>
            </w:r>
          </w:p>
        </w:tc>
        <w:tc>
          <w:tcPr>
            <w:tcW w:w="2118" w:type="dxa"/>
            <w:shd w:val="clear" w:color="auto" w:fill="auto"/>
          </w:tcPr>
          <w:p w:rsidR="006D29E2" w:rsidRPr="00734EDD" w:rsidRDefault="00577DCC" w:rsidP="00734ED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13.03.26</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7</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18</w:t>
            </w:r>
          </w:p>
        </w:tc>
        <w:tc>
          <w:tcPr>
            <w:tcW w:w="5737" w:type="dxa"/>
            <w:shd w:val="clear" w:color="auto" w:fill="auto"/>
          </w:tcPr>
          <w:p w:rsidR="006D29E2" w:rsidRPr="00734EDD" w:rsidRDefault="00577DCC" w:rsidP="00734ED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Положительные эмоции и их значение в жизни </w:t>
            </w:r>
            <w:r>
              <w:rPr>
                <w:rFonts w:ascii="Times New Roman" w:eastAsia="Times New Roman" w:hAnsi="Times New Roman" w:cs="Times New Roman"/>
                <w:sz w:val="24"/>
                <w:szCs w:val="24"/>
                <w:lang w:eastAsia="ru-RU"/>
              </w:rPr>
              <w:lastRenderedPageBreak/>
              <w:t>человека</w:t>
            </w:r>
          </w:p>
        </w:tc>
        <w:tc>
          <w:tcPr>
            <w:tcW w:w="2118" w:type="dxa"/>
            <w:shd w:val="clear" w:color="auto" w:fill="auto"/>
          </w:tcPr>
          <w:p w:rsidR="006D29E2" w:rsidRPr="00734EDD" w:rsidRDefault="00577DCC" w:rsidP="00734ED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20.05.26</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7</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lastRenderedPageBreak/>
              <w:t>19</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Беседа с родителями «Организация учебного процесса 2025- 2026 учебный год»</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01.09.2025</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8-9</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20</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Как предупредить детскую агрессивность. Итоги 1 четверть</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25.10.2025</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8-9</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21</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Семейные ценности в современном обществе. Итоги 2 четверти</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27.12.2025</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8-9</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22</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«Организация устного экзамена по русскому языку»</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03.02.2026</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8-9</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23</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Воспитание в труде. Роль семьи в развитии учащихся</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20.03.2026</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8-9</w:t>
            </w:r>
          </w:p>
        </w:tc>
      </w:tr>
      <w:tr w:rsidR="006D29E2" w:rsidRPr="00734EDD">
        <w:tc>
          <w:tcPr>
            <w:tcW w:w="657" w:type="dxa"/>
            <w:shd w:val="clear" w:color="auto" w:fill="auto"/>
          </w:tcPr>
          <w:p w:rsidR="006D29E2" w:rsidRPr="00734EDD" w:rsidRDefault="00734EDD" w:rsidP="00734EDD">
            <w:pPr>
              <w:pStyle w:val="11"/>
              <w:spacing w:before="0" w:beforeAutospacing="0" w:after="0" w:afterAutospacing="0" w:line="240" w:lineRule="auto"/>
              <w:jc w:val="center"/>
              <w:rPr>
                <w:rFonts w:ascii="Times New Roman" w:hAnsi="Times New Roman"/>
              </w:rPr>
            </w:pPr>
            <w:r w:rsidRPr="00734EDD">
              <w:rPr>
                <w:rFonts w:ascii="Times New Roman" w:hAnsi="Times New Roman"/>
              </w:rPr>
              <w:t>24</w:t>
            </w:r>
          </w:p>
        </w:tc>
        <w:tc>
          <w:tcPr>
            <w:tcW w:w="5737"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ВПР и итоги за 4 четверть</w:t>
            </w:r>
          </w:p>
        </w:tc>
        <w:tc>
          <w:tcPr>
            <w:tcW w:w="2118" w:type="dxa"/>
            <w:shd w:val="clear" w:color="auto" w:fill="auto"/>
          </w:tcPr>
          <w:p w:rsidR="006D29E2" w:rsidRPr="00734EDD" w:rsidRDefault="00734EDD" w:rsidP="00734EDD">
            <w:pPr>
              <w:pStyle w:val="11"/>
              <w:spacing w:before="0" w:beforeAutospacing="0" w:after="0" w:afterAutospacing="0" w:line="240" w:lineRule="auto"/>
              <w:rPr>
                <w:rFonts w:ascii="Times New Roman" w:eastAsia="Calibri" w:hAnsi="Times New Roman"/>
              </w:rPr>
            </w:pPr>
            <w:r w:rsidRPr="00734EDD">
              <w:rPr>
                <w:rFonts w:ascii="Times New Roman" w:eastAsia="Calibri" w:hAnsi="Times New Roman"/>
              </w:rPr>
              <w:t>20.05.2026</w:t>
            </w:r>
          </w:p>
        </w:tc>
        <w:tc>
          <w:tcPr>
            <w:tcW w:w="1143" w:type="dxa"/>
            <w:shd w:val="clear" w:color="auto" w:fill="auto"/>
          </w:tcPr>
          <w:p w:rsidR="006D29E2" w:rsidRPr="00734EDD" w:rsidRDefault="00734EDD" w:rsidP="00734EDD">
            <w:pPr>
              <w:spacing w:after="0" w:line="240" w:lineRule="auto"/>
              <w:jc w:val="center"/>
              <w:rPr>
                <w:rFonts w:ascii="Times New Roman" w:eastAsia="Calibri" w:hAnsi="Times New Roman" w:cs="Times New Roman"/>
                <w:sz w:val="24"/>
                <w:szCs w:val="24"/>
                <w:lang w:eastAsia="ru-RU"/>
              </w:rPr>
            </w:pPr>
            <w:r w:rsidRPr="00734EDD">
              <w:rPr>
                <w:rFonts w:ascii="Times New Roman" w:eastAsia="Calibri" w:hAnsi="Times New Roman" w:cs="Times New Roman"/>
                <w:sz w:val="24"/>
                <w:szCs w:val="24"/>
                <w:lang w:eastAsia="ru-RU"/>
              </w:rPr>
              <w:t>8-9</w:t>
            </w:r>
          </w:p>
        </w:tc>
      </w:tr>
    </w:tbl>
    <w:p w:rsidR="006D29E2" w:rsidRPr="00734EDD" w:rsidRDefault="00734EDD" w:rsidP="00734EDD">
      <w:pPr>
        <w:pStyle w:val="c42"/>
        <w:shd w:val="clear" w:color="auto" w:fill="FFFFFF"/>
        <w:spacing w:before="0" w:beforeAutospacing="0" w:after="0" w:afterAutospacing="0"/>
        <w:ind w:firstLine="567"/>
        <w:jc w:val="both"/>
      </w:pPr>
      <w:r w:rsidRPr="00734EDD">
        <w:rPr>
          <w:rStyle w:val="16"/>
          <w:rFonts w:ascii="Times New Roman" w:hAnsi="Times New Roman"/>
        </w:rPr>
        <w:t xml:space="preserve">  Происходит взаимодействие с родителями посредством школьных сайта, аккаунта в ВК: размещается  информация, предусматривающая ознакомление родителей, школьные новости</w:t>
      </w:r>
      <w:r w:rsidRPr="00734EDD">
        <w:rPr>
          <w:rStyle w:val="15"/>
          <w:rFonts w:ascii="Times New Roman" w:hAnsi="Times New Roman"/>
        </w:rPr>
        <w:t xml:space="preserve">. </w:t>
      </w:r>
      <w:r w:rsidRPr="00734EDD">
        <w:rPr>
          <w:rStyle w:val="17"/>
          <w:rFonts w:ascii="Times New Roman" w:hAnsi="Times New Roman"/>
        </w:rPr>
        <w:t>В каждом классе есть родительский чат в соцсети.</w:t>
      </w:r>
    </w:p>
    <w:p w:rsidR="006D29E2" w:rsidRPr="00734EDD" w:rsidRDefault="00734EDD" w:rsidP="00734EDD">
      <w:pPr>
        <w:pStyle w:val="c20"/>
        <w:shd w:val="clear" w:color="auto" w:fill="FFFFFF"/>
        <w:spacing w:before="0" w:beforeAutospacing="0" w:after="0" w:afterAutospacing="0"/>
        <w:ind w:firstLine="567"/>
        <w:jc w:val="both"/>
      </w:pPr>
      <w:r w:rsidRPr="00734EDD">
        <w:rPr>
          <w:rStyle w:val="17"/>
          <w:rFonts w:ascii="Times New Roman" w:hAnsi="Times New Roman"/>
        </w:rPr>
        <w:t>Родители оказывают помощь в подготовке и проведении  мероприятий.</w:t>
      </w:r>
    </w:p>
    <w:p w:rsidR="006D29E2" w:rsidRPr="00734EDD" w:rsidRDefault="00734EDD" w:rsidP="00734EDD">
      <w:pPr>
        <w:pStyle w:val="c42"/>
        <w:shd w:val="clear" w:color="auto" w:fill="FFFFFF"/>
        <w:spacing w:before="0" w:beforeAutospacing="0" w:after="0" w:afterAutospacing="0"/>
        <w:ind w:firstLine="567"/>
        <w:jc w:val="both"/>
      </w:pPr>
      <w:r w:rsidRPr="00734EDD">
        <w:rPr>
          <w:rStyle w:val="17"/>
          <w:rFonts w:ascii="Times New Roman" w:hAnsi="Times New Roman"/>
        </w:rPr>
        <w:t>Проводится индивидуальное консультирование c целью координации воспитательных усилий педагогов и родителей. За прошедший учебный год не возникало конфликтов между педагогическим коллективом и родителями.</w:t>
      </w:r>
    </w:p>
    <w:p w:rsidR="006D29E2" w:rsidRPr="00734EDD" w:rsidRDefault="00734EDD" w:rsidP="00734EDD">
      <w:pPr>
        <w:spacing w:after="0" w:line="240" w:lineRule="auto"/>
        <w:ind w:firstLine="720"/>
        <w:contextualSpacing/>
        <w:jc w:val="center"/>
        <w:rPr>
          <w:rFonts w:ascii="Times New Roman" w:eastAsia="SimSun" w:hAnsi="Times New Roman" w:cs="Times New Roman"/>
          <w:sz w:val="24"/>
          <w:szCs w:val="24"/>
        </w:rPr>
      </w:pPr>
      <w:r w:rsidRPr="00734EDD">
        <w:rPr>
          <w:rFonts w:ascii="Times New Roman" w:eastAsia="SimSun" w:hAnsi="Times New Roman" w:cs="Times New Roman"/>
          <w:sz w:val="24"/>
          <w:szCs w:val="24"/>
        </w:rPr>
        <w:t>ОБЩИЕ ВЫВОДЫ:</w:t>
      </w:r>
    </w:p>
    <w:p w:rsidR="006D29E2" w:rsidRPr="00734EDD" w:rsidRDefault="00734EDD" w:rsidP="00734EDD">
      <w:pPr>
        <w:numPr>
          <w:ilvl w:val="0"/>
          <w:numId w:val="2"/>
        </w:numPr>
        <w:spacing w:after="0" w:line="240" w:lineRule="auto"/>
        <w:ind w:firstLine="720"/>
        <w:contextualSpacing/>
        <w:jc w:val="both"/>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В личностном развитии школьников за 2025-2026 учебный год отмечается устойчивая позитивная динамика, в том числе в развитии патриотических качеств личности обучающихся. </w:t>
      </w:r>
    </w:p>
    <w:p w:rsidR="006D29E2" w:rsidRPr="00734EDD" w:rsidRDefault="00734EDD" w:rsidP="00734EDD">
      <w:pPr>
        <w:numPr>
          <w:ilvl w:val="0"/>
          <w:numId w:val="2"/>
        </w:numPr>
        <w:spacing w:after="0" w:line="240" w:lineRule="auto"/>
        <w:ind w:firstLine="720"/>
        <w:contextualSpacing/>
        <w:jc w:val="both"/>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Качество воспитательной работы школы в 2025-2026 году можно признать хорошим. </w:t>
      </w:r>
    </w:p>
    <w:p w:rsidR="006D29E2" w:rsidRPr="00734EDD" w:rsidRDefault="00734EDD" w:rsidP="00734EDD">
      <w:pPr>
        <w:numPr>
          <w:ilvl w:val="0"/>
          <w:numId w:val="2"/>
        </w:numPr>
        <w:spacing w:after="0" w:line="240" w:lineRule="auto"/>
        <w:ind w:firstLine="720"/>
        <w:contextualSpacing/>
        <w:jc w:val="both"/>
        <w:rPr>
          <w:rFonts w:ascii="Times New Roman" w:hAnsi="Times New Roman" w:cs="Times New Roman"/>
          <w:b/>
          <w:sz w:val="24"/>
          <w:szCs w:val="24"/>
        </w:rPr>
      </w:pPr>
      <w:r w:rsidRPr="00734EDD">
        <w:rPr>
          <w:rFonts w:ascii="Times New Roman" w:eastAsia="SimSun" w:hAnsi="Times New Roman" w:cs="Times New Roman"/>
          <w:sz w:val="24"/>
          <w:szCs w:val="24"/>
        </w:rPr>
        <w:t xml:space="preserve">. Воспитательные мероприятия соответствуют поставленным целям и задачам рабочей программы воспитания. Большая часть обучающихся школы приняла активное участие в классных мероприятиях. </w:t>
      </w:r>
    </w:p>
    <w:p w:rsidR="006D29E2" w:rsidRPr="00734EDD" w:rsidRDefault="00734EDD" w:rsidP="00734EDD">
      <w:pPr>
        <w:numPr>
          <w:ilvl w:val="0"/>
          <w:numId w:val="2"/>
        </w:numPr>
        <w:spacing w:after="0" w:line="240" w:lineRule="auto"/>
        <w:ind w:firstLine="720"/>
        <w:contextualSpacing/>
        <w:jc w:val="both"/>
        <w:rPr>
          <w:rFonts w:ascii="Times New Roman" w:hAnsi="Times New Roman" w:cs="Times New Roman"/>
          <w:b/>
          <w:sz w:val="24"/>
          <w:szCs w:val="24"/>
        </w:rPr>
      </w:pPr>
      <w:r w:rsidRPr="00734EDD">
        <w:rPr>
          <w:rFonts w:ascii="Times New Roman" w:eastAsia="SimSun" w:hAnsi="Times New Roman" w:cs="Times New Roman"/>
          <w:sz w:val="24"/>
          <w:szCs w:val="24"/>
        </w:rPr>
        <w:t xml:space="preserve"> Обучающиеся школы принимают активное участие в конкурсах и олимпиадах школьного уровня и показывают хорошие результаты. </w:t>
      </w:r>
    </w:p>
    <w:p w:rsidR="006D29E2" w:rsidRPr="00734EDD" w:rsidRDefault="00734EDD" w:rsidP="00734EDD">
      <w:pPr>
        <w:numPr>
          <w:ilvl w:val="0"/>
          <w:numId w:val="2"/>
        </w:numPr>
        <w:spacing w:after="0" w:line="240" w:lineRule="auto"/>
        <w:ind w:firstLine="720"/>
        <w:contextualSpacing/>
        <w:jc w:val="both"/>
        <w:rPr>
          <w:rFonts w:ascii="Times New Roman" w:hAnsi="Times New Roman" w:cs="Times New Roman"/>
          <w:b/>
          <w:sz w:val="24"/>
          <w:szCs w:val="24"/>
        </w:rPr>
      </w:pPr>
      <w:r w:rsidRPr="00734EDD">
        <w:rPr>
          <w:rFonts w:ascii="Times New Roman" w:eastAsia="SimSun" w:hAnsi="Times New Roman" w:cs="Times New Roman"/>
          <w:sz w:val="24"/>
          <w:szCs w:val="24"/>
        </w:rPr>
        <w:t xml:space="preserve"> Внеурочная деятельность была организована согласно модулю «Внеурочная деятельность». При этом учитывались образовательные запросы родителей обучающихся. Вовлеченность обучающихся во внеурочную деятельность в течение учебного года можно оценить как удовлетворительную. </w:t>
      </w:r>
    </w:p>
    <w:p w:rsidR="006D29E2" w:rsidRPr="00734EDD" w:rsidRDefault="00734EDD" w:rsidP="00734EDD">
      <w:pPr>
        <w:numPr>
          <w:ilvl w:val="0"/>
          <w:numId w:val="2"/>
        </w:numPr>
        <w:spacing w:after="0" w:line="240" w:lineRule="auto"/>
        <w:ind w:firstLine="720"/>
        <w:contextualSpacing/>
        <w:rPr>
          <w:rFonts w:ascii="Times New Roman" w:hAnsi="Times New Roman" w:cs="Times New Roman"/>
          <w:b/>
          <w:sz w:val="24"/>
          <w:szCs w:val="24"/>
        </w:rPr>
      </w:pPr>
      <w:r w:rsidRPr="00734EDD">
        <w:rPr>
          <w:rFonts w:ascii="Times New Roman" w:eastAsia="SimSun" w:hAnsi="Times New Roman" w:cs="Times New Roman"/>
          <w:sz w:val="24"/>
          <w:szCs w:val="24"/>
        </w:rPr>
        <w:t xml:space="preserve"> Работа с обучающимися группы риска и их родителями осуществляется в рамках модуля «Классное руководство» классными руководителями, а также в рамках модуля «Профилактика и безопасность» и деятельности общественного объединения реализована в полном объеме. По результатам анализа профилактической работы отмечается положительная динамика.</w:t>
      </w:r>
    </w:p>
    <w:p w:rsidR="006D29E2" w:rsidRPr="00734EDD" w:rsidRDefault="00734EDD" w:rsidP="00734EDD">
      <w:pPr>
        <w:numPr>
          <w:ilvl w:val="0"/>
          <w:numId w:val="2"/>
        </w:numPr>
        <w:spacing w:after="0" w:line="240" w:lineRule="auto"/>
        <w:ind w:firstLine="720"/>
        <w:contextualSpacing/>
        <w:rPr>
          <w:rFonts w:ascii="Times New Roman" w:hAnsi="Times New Roman" w:cs="Times New Roman"/>
          <w:b/>
          <w:sz w:val="24"/>
          <w:szCs w:val="24"/>
        </w:rPr>
      </w:pPr>
      <w:r w:rsidRPr="00734EDD">
        <w:rPr>
          <w:rFonts w:ascii="Times New Roman" w:eastAsia="SimSun" w:hAnsi="Times New Roman" w:cs="Times New Roman"/>
          <w:sz w:val="24"/>
          <w:szCs w:val="24"/>
        </w:rPr>
        <w:t xml:space="preserve"> Работа с родителями в течение года проводилась согласно модулю «Взаимодействие с родителями (законными представителями)» и планам воспитательной работы в классах в различных формах. Установлена положительная динамика в посещаемости родительских собраний, вовлеченности и заинтересованности родителей в воспитательных делах школы. </w:t>
      </w:r>
    </w:p>
    <w:p w:rsidR="006D29E2" w:rsidRPr="00734EDD" w:rsidRDefault="00734EDD" w:rsidP="00734EDD">
      <w:pPr>
        <w:numPr>
          <w:ilvl w:val="0"/>
          <w:numId w:val="2"/>
        </w:numPr>
        <w:spacing w:after="0" w:line="240" w:lineRule="auto"/>
        <w:ind w:firstLine="720"/>
        <w:contextualSpacing/>
        <w:rPr>
          <w:rFonts w:ascii="Times New Roman" w:hAnsi="Times New Roman" w:cs="Times New Roman"/>
          <w:b/>
          <w:sz w:val="24"/>
          <w:szCs w:val="24"/>
        </w:rPr>
      </w:pPr>
      <w:r w:rsidRPr="00734EDD">
        <w:rPr>
          <w:rFonts w:ascii="Times New Roman" w:eastAsia="SimSun" w:hAnsi="Times New Roman" w:cs="Times New Roman"/>
          <w:sz w:val="24"/>
          <w:szCs w:val="24"/>
        </w:rPr>
        <w:t>. Работа ШМО классных руководителей осуществлялась в соответствии с планом ШМО и поставленными целями и задачами воспитательной работы. По результатам работу ШМО можно оценить как хорошую. Реализация рабочей программы воспитания осуществлялась в соответствии с календарными планами воспитательной работы по уровням образования. Задачи на 2026-2027 учебный год</w:t>
      </w:r>
    </w:p>
    <w:p w:rsidR="006D29E2" w:rsidRPr="00734EDD" w:rsidRDefault="006D29E2" w:rsidP="00734EDD">
      <w:pPr>
        <w:pStyle w:val="1"/>
        <w:spacing w:before="0"/>
        <w:ind w:left="0" w:firstLine="709"/>
        <w:rPr>
          <w:rFonts w:ascii="Times New Roman" w:hAnsi="Times New Roman" w:cs="Times New Roman"/>
          <w:w w:val="110"/>
          <w:sz w:val="24"/>
          <w:szCs w:val="24"/>
        </w:rPr>
      </w:pPr>
    </w:p>
    <w:p w:rsidR="006D29E2" w:rsidRPr="00734EDD" w:rsidRDefault="00734EDD" w:rsidP="00734EDD">
      <w:pPr>
        <w:spacing w:after="0" w:line="240" w:lineRule="auto"/>
        <w:jc w:val="center"/>
        <w:rPr>
          <w:rFonts w:ascii="Times New Roman" w:eastAsia="SimSun" w:hAnsi="Times New Roman" w:cs="Times New Roman"/>
          <w:b/>
          <w:bCs/>
          <w:sz w:val="24"/>
          <w:szCs w:val="24"/>
        </w:rPr>
      </w:pPr>
      <w:r w:rsidRPr="00734EDD">
        <w:rPr>
          <w:rFonts w:ascii="Times New Roman" w:eastAsia="SimSun" w:hAnsi="Times New Roman" w:cs="Times New Roman"/>
          <w:b/>
          <w:bCs/>
          <w:sz w:val="24"/>
          <w:szCs w:val="24"/>
        </w:rPr>
        <w:t xml:space="preserve">Задачи на 2026-2027 учебный год </w:t>
      </w:r>
      <w:r w:rsidRPr="00734EDD">
        <w:rPr>
          <w:rFonts w:ascii="Times New Roman" w:eastAsia="SimSun" w:hAnsi="Times New Roman" w:cs="Times New Roman"/>
          <w:b/>
          <w:bCs/>
          <w:sz w:val="24"/>
          <w:szCs w:val="24"/>
        </w:rPr>
        <w:t></w:t>
      </w:r>
    </w:p>
    <w:p w:rsidR="006D29E2" w:rsidRPr="00734EDD" w:rsidRDefault="00734EDD" w:rsidP="00734EDD">
      <w:pPr>
        <w:spacing w:after="0" w:line="240" w:lineRule="auto"/>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 Формировать осознанное отношение к Отечеству, его прошлому, настоящему и будущему на основе исторических ценностей и роли России в судьбах мира. </w:t>
      </w:r>
      <w:r w:rsidRPr="00734EDD">
        <w:rPr>
          <w:rFonts w:ascii="Times New Roman" w:eastAsia="SimSun" w:hAnsi="Times New Roman" w:cs="Times New Roman"/>
          <w:sz w:val="24"/>
          <w:szCs w:val="24"/>
        </w:rPr>
        <w:t></w:t>
      </w:r>
    </w:p>
    <w:p w:rsidR="006D29E2" w:rsidRPr="00734EDD" w:rsidRDefault="00734EDD" w:rsidP="00734EDD">
      <w:pPr>
        <w:spacing w:after="0" w:line="240" w:lineRule="auto"/>
        <w:rPr>
          <w:rFonts w:ascii="Times New Roman" w:eastAsia="SimSun" w:hAnsi="Times New Roman" w:cs="Times New Roman"/>
          <w:sz w:val="24"/>
          <w:szCs w:val="24"/>
        </w:rPr>
      </w:pPr>
      <w:r w:rsidRPr="00734EDD">
        <w:rPr>
          <w:rFonts w:ascii="Times New Roman" w:eastAsia="SimSun" w:hAnsi="Times New Roman" w:cs="Times New Roman"/>
          <w:sz w:val="24"/>
          <w:szCs w:val="24"/>
        </w:rPr>
        <w:lastRenderedPageBreak/>
        <w:t xml:space="preserve"> Развивать гражданственность и национальное самосознание учащихся. </w:t>
      </w:r>
      <w:r w:rsidRPr="00734EDD">
        <w:rPr>
          <w:rFonts w:ascii="Times New Roman" w:eastAsia="SimSun" w:hAnsi="Times New Roman" w:cs="Times New Roman"/>
          <w:sz w:val="24"/>
          <w:szCs w:val="24"/>
        </w:rPr>
        <w:t xml:space="preserve"> Создавать условия для реализации каждым учащимся собственной гражданской позиции через деятельность органов ученического самоуправления. </w:t>
      </w:r>
      <w:r w:rsidRPr="00734EDD">
        <w:rPr>
          <w:rFonts w:ascii="Times New Roman" w:eastAsia="SimSun" w:hAnsi="Times New Roman" w:cs="Times New Roman"/>
          <w:sz w:val="24"/>
          <w:szCs w:val="24"/>
        </w:rPr>
        <w:t xml:space="preserve"> </w:t>
      </w:r>
    </w:p>
    <w:p w:rsidR="006D29E2" w:rsidRPr="00734EDD" w:rsidRDefault="00734EDD" w:rsidP="00734EDD">
      <w:pPr>
        <w:spacing w:after="0" w:line="240" w:lineRule="auto"/>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Развивать и углублять знания об истории и культуре родного края и села. </w:t>
      </w:r>
      <w:r w:rsidRPr="00734EDD">
        <w:rPr>
          <w:rFonts w:ascii="Times New Roman" w:eastAsia="SimSun" w:hAnsi="Times New Roman" w:cs="Times New Roman"/>
          <w:sz w:val="24"/>
          <w:szCs w:val="24"/>
        </w:rPr>
        <w:t></w:t>
      </w:r>
    </w:p>
    <w:p w:rsidR="006D29E2" w:rsidRPr="00734EDD" w:rsidRDefault="00734EDD" w:rsidP="00734EDD">
      <w:pPr>
        <w:spacing w:after="0" w:line="240" w:lineRule="auto"/>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 Формировать у учащихся чувства гордости за героическое прошлое своей родины. </w:t>
      </w:r>
      <w:r w:rsidRPr="00734EDD">
        <w:rPr>
          <w:rFonts w:ascii="Times New Roman" w:eastAsia="SimSun" w:hAnsi="Times New Roman" w:cs="Times New Roman"/>
          <w:sz w:val="24"/>
          <w:szCs w:val="24"/>
        </w:rPr>
        <w:t xml:space="preserve"> Воспитывать у обучающихся готовность к защите Отечества, действиям в экстремальных ситуациях. </w:t>
      </w:r>
      <w:r w:rsidRPr="00734EDD">
        <w:rPr>
          <w:rFonts w:ascii="Times New Roman" w:eastAsia="SimSun" w:hAnsi="Times New Roman" w:cs="Times New Roman"/>
          <w:sz w:val="24"/>
          <w:szCs w:val="24"/>
        </w:rPr>
        <w:t xml:space="preserve"> </w:t>
      </w:r>
    </w:p>
    <w:p w:rsidR="006D29E2" w:rsidRPr="00734EDD" w:rsidRDefault="00734EDD" w:rsidP="00734EDD">
      <w:pPr>
        <w:spacing w:after="0" w:line="240" w:lineRule="auto"/>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Формировать мировоззрение на основе традиционных российских духовнонравственных ценностей. Например, изучать жизненный путь и взгляды государственных и общественных деятелей, деятелей культуры, учёных, военных. </w:t>
      </w:r>
      <w:r w:rsidRPr="00734EDD">
        <w:rPr>
          <w:rFonts w:ascii="Times New Roman" w:eastAsia="SimSun" w:hAnsi="Times New Roman" w:cs="Times New Roman"/>
          <w:sz w:val="24"/>
          <w:szCs w:val="24"/>
        </w:rPr>
        <w:t xml:space="preserve"> </w:t>
      </w:r>
    </w:p>
    <w:p w:rsidR="006D29E2" w:rsidRPr="00734EDD" w:rsidRDefault="00734EDD" w:rsidP="00734EDD">
      <w:pPr>
        <w:spacing w:after="0" w:line="240" w:lineRule="auto"/>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Прививать традиционные общечеловеческие ценности, заложенные в основу всех религий. </w:t>
      </w:r>
      <w:r w:rsidRPr="00734EDD">
        <w:rPr>
          <w:rFonts w:ascii="Times New Roman" w:eastAsia="SimSun" w:hAnsi="Times New Roman" w:cs="Times New Roman"/>
          <w:sz w:val="24"/>
          <w:szCs w:val="24"/>
        </w:rPr>
        <w:t xml:space="preserve"> Содействовать самоопределению школьников путём сравнения собственных ценностных ориентиров с идеалами и историческими примерами. </w:t>
      </w:r>
      <w:r w:rsidRPr="00734EDD">
        <w:rPr>
          <w:rFonts w:ascii="Times New Roman" w:eastAsia="SimSun" w:hAnsi="Times New Roman" w:cs="Times New Roman"/>
          <w:sz w:val="24"/>
          <w:szCs w:val="24"/>
        </w:rPr>
        <w:t></w:t>
      </w:r>
    </w:p>
    <w:p w:rsidR="006D29E2" w:rsidRPr="00734EDD" w:rsidRDefault="00734EDD" w:rsidP="00734EDD">
      <w:pPr>
        <w:spacing w:after="0" w:line="240" w:lineRule="auto"/>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 Формировать активную гражданскую позицию в отношении сохранения исторической памяти и преемственности поколений </w:t>
      </w:r>
      <w:r w:rsidRPr="00734EDD">
        <w:rPr>
          <w:rFonts w:ascii="Times New Roman" w:eastAsia="SimSun" w:hAnsi="Times New Roman" w:cs="Times New Roman"/>
          <w:sz w:val="24"/>
          <w:szCs w:val="24"/>
        </w:rPr>
        <w:t xml:space="preserve"> </w:t>
      </w:r>
    </w:p>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eastAsia="SimSun" w:hAnsi="Times New Roman" w:cs="Times New Roman"/>
          <w:sz w:val="24"/>
          <w:szCs w:val="24"/>
        </w:rPr>
        <w:t>Воспитывать уважение к труду, трудящимся, результатам труда (своего и других людей</w:t>
      </w:r>
    </w:p>
    <w:p w:rsidR="006D29E2" w:rsidRPr="00734EDD" w:rsidRDefault="00734EDD" w:rsidP="00734EDD">
      <w:pPr>
        <w:spacing w:after="0" w:line="240" w:lineRule="auto"/>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 Ориентировать на трудовую деятельность, получение профессии, личностное самовыражение в продуктивном, нравственно достойном труде </w:t>
      </w:r>
      <w:r w:rsidRPr="00734EDD">
        <w:rPr>
          <w:rFonts w:ascii="Times New Roman" w:eastAsia="SimSun" w:hAnsi="Times New Roman" w:cs="Times New Roman"/>
          <w:sz w:val="24"/>
          <w:szCs w:val="24"/>
        </w:rPr>
        <w:t></w:t>
      </w:r>
    </w:p>
    <w:p w:rsidR="006D29E2" w:rsidRPr="00734EDD" w:rsidRDefault="00734EDD" w:rsidP="00734EDD">
      <w:pPr>
        <w:spacing w:after="0" w:line="240" w:lineRule="auto"/>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 Вовлекать школьников в общественно полезный труд: например, волонтёрство, благоустройство территории школы, участие в экологических акциях </w:t>
      </w:r>
      <w:r w:rsidRPr="00734EDD">
        <w:rPr>
          <w:rFonts w:ascii="Times New Roman" w:eastAsia="SimSun" w:hAnsi="Times New Roman" w:cs="Times New Roman"/>
          <w:sz w:val="24"/>
          <w:szCs w:val="24"/>
        </w:rPr>
        <w:t xml:space="preserve"> </w:t>
      </w:r>
    </w:p>
    <w:p w:rsidR="006D29E2" w:rsidRPr="00734EDD" w:rsidRDefault="00734EDD" w:rsidP="00734EDD">
      <w:pPr>
        <w:spacing w:after="0" w:line="240" w:lineRule="auto"/>
        <w:rPr>
          <w:rFonts w:ascii="Times New Roman" w:eastAsia="SimSun" w:hAnsi="Times New Roman" w:cs="Times New Roman"/>
          <w:sz w:val="24"/>
          <w:szCs w:val="24"/>
        </w:rPr>
      </w:pPr>
      <w:r w:rsidRPr="00734EDD">
        <w:rPr>
          <w:rFonts w:ascii="Times New Roman" w:eastAsia="SimSun" w:hAnsi="Times New Roman" w:cs="Times New Roman"/>
          <w:sz w:val="24"/>
          <w:szCs w:val="24"/>
        </w:rPr>
        <w:t xml:space="preserve">Проводить профориентационные мероприятия — игры, тренинги, конкурсы, которые помогают уточнить личностный смысл будущей профессиональной деятельности </w:t>
      </w:r>
      <w:r w:rsidRPr="00734EDD">
        <w:rPr>
          <w:rFonts w:ascii="Times New Roman" w:eastAsia="SimSun" w:hAnsi="Times New Roman" w:cs="Times New Roman"/>
          <w:sz w:val="24"/>
          <w:szCs w:val="24"/>
        </w:rPr>
        <w:t xml:space="preserve"> Организовывать экскурсии на предприятия, чтобы учащиеся глубже познакомились с профессиями, изучаемыми в школе. </w:t>
      </w:r>
      <w:r w:rsidRPr="00734EDD">
        <w:rPr>
          <w:rFonts w:ascii="Times New Roman" w:eastAsia="SimSun" w:hAnsi="Times New Roman" w:cs="Times New Roman"/>
          <w:sz w:val="24"/>
          <w:szCs w:val="24"/>
        </w:rPr>
        <w:t xml:space="preserve"> </w:t>
      </w:r>
    </w:p>
    <w:p w:rsidR="006D29E2" w:rsidRPr="00734EDD" w:rsidRDefault="00734EDD" w:rsidP="00734EDD">
      <w:pPr>
        <w:spacing w:after="0" w:line="240" w:lineRule="auto"/>
        <w:rPr>
          <w:rFonts w:ascii="Times New Roman" w:hAnsi="Times New Roman" w:cs="Times New Roman"/>
          <w:b/>
          <w:sz w:val="24"/>
          <w:szCs w:val="24"/>
        </w:rPr>
      </w:pPr>
      <w:r w:rsidRPr="00734EDD">
        <w:rPr>
          <w:rFonts w:ascii="Times New Roman" w:eastAsia="SimSun" w:hAnsi="Times New Roman" w:cs="Times New Roman"/>
          <w:sz w:val="24"/>
          <w:szCs w:val="24"/>
        </w:rPr>
        <w:t>Формировать экологическую культуру, ответственное, бережное отношение к природе, окружающей среде на основе российских традиционных духовных ценностей</w:t>
      </w:r>
    </w:p>
    <w:p w:rsidR="006D29E2" w:rsidRPr="00734EDD" w:rsidRDefault="006D29E2" w:rsidP="00734EDD">
      <w:pPr>
        <w:spacing w:after="0" w:line="240" w:lineRule="auto"/>
        <w:rPr>
          <w:rFonts w:ascii="Times New Roman" w:hAnsi="Times New Roman" w:cs="Times New Roman"/>
          <w:sz w:val="24"/>
          <w:szCs w:val="24"/>
        </w:rPr>
      </w:pPr>
    </w:p>
    <w:p w:rsidR="006D29E2" w:rsidRPr="00734EDD" w:rsidRDefault="006D29E2" w:rsidP="00734EDD">
      <w:pPr>
        <w:spacing w:after="0" w:line="240" w:lineRule="auto"/>
        <w:rPr>
          <w:rFonts w:ascii="Times New Roman" w:hAnsi="Times New Roman" w:cs="Times New Roman"/>
          <w:sz w:val="24"/>
          <w:szCs w:val="24"/>
        </w:rPr>
      </w:pPr>
    </w:p>
    <w:sectPr w:rsidR="006D29E2" w:rsidRPr="00734EDD" w:rsidSect="006D29E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7B3" w:rsidRDefault="00DC27B3">
      <w:pPr>
        <w:spacing w:line="240" w:lineRule="auto"/>
      </w:pPr>
      <w:r>
        <w:separator/>
      </w:r>
    </w:p>
  </w:endnote>
  <w:endnote w:type="continuationSeparator" w:id="1">
    <w:p w:rsidR="00DC27B3" w:rsidRDefault="00DC27B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A00002EF" w:usb1="4000207B"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7B3" w:rsidRDefault="00DC27B3">
      <w:pPr>
        <w:spacing w:after="0"/>
      </w:pPr>
      <w:r>
        <w:separator/>
      </w:r>
    </w:p>
  </w:footnote>
  <w:footnote w:type="continuationSeparator" w:id="1">
    <w:p w:rsidR="00DC27B3" w:rsidRDefault="00DC27B3">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5567F"/>
    <w:multiLevelType w:val="multilevel"/>
    <w:tmpl w:val="09E5567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10AB1DC"/>
    <w:multiLevelType w:val="singleLevel"/>
    <w:tmpl w:val="710AB1DC"/>
    <w:lvl w:ilvl="0">
      <w:start w:val="1"/>
      <w:numFmt w:val="decimal"/>
      <w:suff w:val="space"/>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ED5F2D"/>
    <w:rsid w:val="000455C7"/>
    <w:rsid w:val="00106722"/>
    <w:rsid w:val="00145164"/>
    <w:rsid w:val="00181245"/>
    <w:rsid w:val="00185135"/>
    <w:rsid w:val="001864BA"/>
    <w:rsid w:val="00204366"/>
    <w:rsid w:val="002D47F0"/>
    <w:rsid w:val="00374CB6"/>
    <w:rsid w:val="004211E2"/>
    <w:rsid w:val="004255F9"/>
    <w:rsid w:val="004A076F"/>
    <w:rsid w:val="004C7083"/>
    <w:rsid w:val="00552CC8"/>
    <w:rsid w:val="00577DCC"/>
    <w:rsid w:val="00586185"/>
    <w:rsid w:val="00625506"/>
    <w:rsid w:val="0064535A"/>
    <w:rsid w:val="006D29E2"/>
    <w:rsid w:val="006E5901"/>
    <w:rsid w:val="00734EDD"/>
    <w:rsid w:val="007454FF"/>
    <w:rsid w:val="007E379A"/>
    <w:rsid w:val="008148B9"/>
    <w:rsid w:val="00817632"/>
    <w:rsid w:val="00840B51"/>
    <w:rsid w:val="00843BA4"/>
    <w:rsid w:val="008C5395"/>
    <w:rsid w:val="008E10D8"/>
    <w:rsid w:val="008F3A6F"/>
    <w:rsid w:val="00916B10"/>
    <w:rsid w:val="009838A8"/>
    <w:rsid w:val="009F79C2"/>
    <w:rsid w:val="00B52B04"/>
    <w:rsid w:val="00C33E13"/>
    <w:rsid w:val="00C454F8"/>
    <w:rsid w:val="00DC27B3"/>
    <w:rsid w:val="00E01993"/>
    <w:rsid w:val="00E216D0"/>
    <w:rsid w:val="00ED5F2D"/>
    <w:rsid w:val="00EF30C8"/>
    <w:rsid w:val="0A434865"/>
    <w:rsid w:val="0C822B95"/>
    <w:rsid w:val="133A3CCA"/>
    <w:rsid w:val="1D565219"/>
    <w:rsid w:val="20F54102"/>
    <w:rsid w:val="2AAF4215"/>
    <w:rsid w:val="30594760"/>
    <w:rsid w:val="3B46104B"/>
    <w:rsid w:val="3F9A4869"/>
    <w:rsid w:val="4C100E00"/>
    <w:rsid w:val="52114133"/>
    <w:rsid w:val="58620FCC"/>
    <w:rsid w:val="5A735AF1"/>
    <w:rsid w:val="64B97A50"/>
    <w:rsid w:val="68EF11F8"/>
    <w:rsid w:val="6DDA0547"/>
    <w:rsid w:val="72C93B2E"/>
    <w:rsid w:val="736B376C"/>
    <w:rsid w:val="75354AE0"/>
    <w:rsid w:val="7A9C4DB8"/>
    <w:rsid w:val="7E3B6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nhideWhenUsed="0"/>
    <w:lsdException w:name="Normal Table" w:qFormat="1"/>
    <w:lsdException w:name="Table Elegant"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9E2"/>
    <w:pPr>
      <w:spacing w:after="200" w:line="276" w:lineRule="auto"/>
    </w:pPr>
    <w:rPr>
      <w:rFonts w:asciiTheme="minorHAnsi" w:eastAsiaTheme="minorHAnsi" w:hAnsiTheme="minorHAnsi" w:cstheme="minorBidi"/>
      <w:sz w:val="22"/>
      <w:szCs w:val="22"/>
      <w:lang w:eastAsia="en-US"/>
    </w:rPr>
  </w:style>
  <w:style w:type="paragraph" w:styleId="1">
    <w:name w:val="heading 1"/>
    <w:basedOn w:val="a"/>
    <w:link w:val="10"/>
    <w:uiPriority w:val="9"/>
    <w:qFormat/>
    <w:rsid w:val="006D29E2"/>
    <w:pPr>
      <w:widowControl w:val="0"/>
      <w:autoSpaceDE w:val="0"/>
      <w:autoSpaceDN w:val="0"/>
      <w:spacing w:before="84" w:after="0" w:line="240" w:lineRule="auto"/>
      <w:ind w:left="686"/>
      <w:outlineLvl w:val="0"/>
    </w:pPr>
    <w:rPr>
      <w:rFonts w:ascii="Trebuchet MS" w:eastAsia="Trebuchet MS" w:hAnsi="Trebuchet MS" w:cs="Trebuchet MS"/>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29E2"/>
    <w:rPr>
      <w:color w:val="0000FF" w:themeColor="hyperlink"/>
      <w:u w:val="single"/>
    </w:rPr>
  </w:style>
  <w:style w:type="paragraph" w:styleId="a4">
    <w:name w:val="Normal (Web)"/>
    <w:basedOn w:val="a"/>
    <w:uiPriority w:val="99"/>
    <w:rsid w:val="006D29E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6D29E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6">
    <w:name w:val="Table Elegant"/>
    <w:basedOn w:val="a1"/>
    <w:uiPriority w:val="99"/>
    <w:semiHidden/>
    <w:unhideWhenUsed/>
    <w:qFormat/>
    <w:rsid w:val="006D29E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character" w:customStyle="1" w:styleId="10">
    <w:name w:val="Заголовок 1 Знак"/>
    <w:basedOn w:val="a0"/>
    <w:link w:val="1"/>
    <w:uiPriority w:val="9"/>
    <w:rsid w:val="006D29E2"/>
    <w:rPr>
      <w:rFonts w:ascii="Trebuchet MS" w:eastAsia="Trebuchet MS" w:hAnsi="Trebuchet MS" w:cs="Trebuchet MS"/>
      <w:b/>
      <w:bCs/>
      <w:sz w:val="28"/>
      <w:szCs w:val="28"/>
    </w:rPr>
  </w:style>
  <w:style w:type="paragraph" w:customStyle="1" w:styleId="11">
    <w:name w:val="Абзац списка1"/>
    <w:basedOn w:val="a"/>
    <w:qFormat/>
    <w:rsid w:val="006D29E2"/>
    <w:pPr>
      <w:spacing w:before="100" w:beforeAutospacing="1" w:after="100" w:afterAutospacing="1" w:line="273" w:lineRule="auto"/>
      <w:contextualSpacing/>
    </w:pPr>
    <w:rPr>
      <w:rFonts w:ascii="Calibri" w:eastAsia="SimSun" w:hAnsi="Calibri" w:cs="Times New Roman"/>
      <w:sz w:val="24"/>
      <w:szCs w:val="24"/>
      <w:lang w:eastAsia="ru-RU"/>
    </w:rPr>
  </w:style>
  <w:style w:type="character" w:customStyle="1" w:styleId="15">
    <w:name w:val="15"/>
    <w:basedOn w:val="a0"/>
    <w:rsid w:val="006D29E2"/>
    <w:rPr>
      <w:rFonts w:ascii="Calibri" w:hAnsi="Calibri" w:hint="default"/>
    </w:rPr>
  </w:style>
  <w:style w:type="paragraph" w:customStyle="1" w:styleId="c42">
    <w:name w:val="c42"/>
    <w:basedOn w:val="a"/>
    <w:qFormat/>
    <w:rsid w:val="006D29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6">
    <w:name w:val="16"/>
    <w:basedOn w:val="a0"/>
    <w:qFormat/>
    <w:rsid w:val="006D29E2"/>
    <w:rPr>
      <w:rFonts w:ascii="Calibri" w:hAnsi="Calibri" w:hint="default"/>
    </w:rPr>
  </w:style>
  <w:style w:type="character" w:customStyle="1" w:styleId="17">
    <w:name w:val="17"/>
    <w:basedOn w:val="a0"/>
    <w:qFormat/>
    <w:rsid w:val="006D29E2"/>
    <w:rPr>
      <w:rFonts w:ascii="Calibri" w:hAnsi="Calibri" w:hint="default"/>
    </w:rPr>
  </w:style>
  <w:style w:type="paragraph" w:customStyle="1" w:styleId="c20">
    <w:name w:val="c20"/>
    <w:basedOn w:val="a"/>
    <w:qFormat/>
    <w:rsid w:val="006D29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vk.com/club146304065?from=groups&amp;z=photo-146304065_457243559%2Fwall-146304065_1921" TargetMode="External"/><Relationship Id="rId3" Type="http://schemas.openxmlformats.org/officeDocument/2006/relationships/settings" Target="settings.xml"/><Relationship Id="rId7" Type="http://schemas.openxmlformats.org/officeDocument/2006/relationships/hyperlink" Target="https://vk.com/club146304065?from=groups&amp;z=photo-146304065_457243542%2Fwall-146304065_19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8928</Words>
  <Characters>50895</Characters>
  <Application>Microsoft Office Word</Application>
  <DocSecurity>0</DocSecurity>
  <Lines>424</Lines>
  <Paragraphs>119</Paragraphs>
  <ScaleCrop>false</ScaleCrop>
  <Company/>
  <LinksUpToDate>false</LinksUpToDate>
  <CharactersWithSpaces>59704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81</dc:creator>
  <cp:lastModifiedBy>pc-149</cp:lastModifiedBy>
  <cp:revision>2</cp:revision>
  <dcterms:created xsi:type="dcterms:W3CDTF">2026-06-11T07:43:00Z</dcterms:created>
  <dcterms:modified xsi:type="dcterms:W3CDTF">2026-06-11T07:43:00Z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32D0DD89B1644BC4BD79729E43977905_13</vt:lpwstr>
  </property>
</Properties>
</file>