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 «</w:t>
      </w:r>
      <w:proofErr w:type="spellStart"/>
      <w:r>
        <w:rPr>
          <w:sz w:val="26"/>
          <w:szCs w:val="26"/>
        </w:rPr>
        <w:t>Красноключинская</w:t>
      </w:r>
      <w:proofErr w:type="spellEnd"/>
      <w:r>
        <w:rPr>
          <w:sz w:val="26"/>
          <w:szCs w:val="26"/>
        </w:rPr>
        <w:t xml:space="preserve"> основная общеобразовательная школа»</w:t>
      </w: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Приказ</w:t>
      </w:r>
    </w:p>
    <w:p w:rsidR="00864420" w:rsidRDefault="00864420" w:rsidP="00864420">
      <w:p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>
        <w:rPr>
          <w:sz w:val="26"/>
          <w:szCs w:val="26"/>
        </w:rPr>
        <w:t>2</w:t>
      </w:r>
      <w:r>
        <w:rPr>
          <w:sz w:val="26"/>
          <w:szCs w:val="26"/>
        </w:rPr>
        <w:t>.09.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               № 41</w:t>
      </w:r>
    </w:p>
    <w:p w:rsidR="00864420" w:rsidRDefault="00864420" w:rsidP="00864420">
      <w:pPr>
        <w:spacing w:before="0" w:beforeAutospacing="0" w:after="0" w:afterAutospacing="0"/>
        <w:jc w:val="both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 создании комиссии на списание продуктов питания</w:t>
      </w: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Главного государственного санитарного врача РФ «Об организации питания детей в ОУ» от 20 июля 2006 года № 18, Постановлением Главного государственного санитарного врача РФ от 14.11.2001 года «О введении в действие санитарных правил» и в целях осуществления контроля за расходом продуктов питания</w:t>
      </w: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center"/>
        <w:rPr>
          <w:sz w:val="26"/>
          <w:szCs w:val="26"/>
        </w:rPr>
      </w:pPr>
    </w:p>
    <w:p w:rsidR="00864420" w:rsidRDefault="00864420" w:rsidP="0086442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Создать постоянно действующую комиссию на списание продуктов питания в следующем составе:</w:t>
      </w: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комиссии: </w:t>
      </w:r>
      <w:proofErr w:type="spellStart"/>
      <w:r>
        <w:rPr>
          <w:sz w:val="26"/>
          <w:szCs w:val="26"/>
        </w:rPr>
        <w:t>Сагалакова</w:t>
      </w:r>
      <w:proofErr w:type="spellEnd"/>
      <w:r>
        <w:rPr>
          <w:sz w:val="26"/>
          <w:szCs w:val="26"/>
        </w:rPr>
        <w:t xml:space="preserve"> О.П. – директор школы;</w:t>
      </w: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Члены комиссии: Панова Н.М. – бухгалтер</w:t>
      </w: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Тохтобина Н.Н</w:t>
      </w:r>
      <w:r>
        <w:rPr>
          <w:sz w:val="26"/>
          <w:szCs w:val="26"/>
        </w:rPr>
        <w:t>. – Советник по воспитанию</w:t>
      </w:r>
    </w:p>
    <w:p w:rsidR="00864420" w:rsidRPr="007E0E1F" w:rsidRDefault="00864420" w:rsidP="00864420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Бурцева Н.А</w:t>
      </w:r>
      <w:r>
        <w:rPr>
          <w:sz w:val="26"/>
          <w:szCs w:val="26"/>
        </w:rPr>
        <w:t>. - повар</w:t>
      </w:r>
    </w:p>
    <w:p w:rsidR="00864420" w:rsidRDefault="00864420" w:rsidP="0086442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Контроль за полным и рациональным использованием средств, выделенных на питание детей и выполнение данного приказа, оставляю за собой.</w:t>
      </w:r>
    </w:p>
    <w:p w:rsidR="00864420" w:rsidRPr="001C685E" w:rsidRDefault="00864420" w:rsidP="00864420">
      <w:pPr>
        <w:spacing w:before="0" w:beforeAutospacing="0" w:after="0" w:afterAutospacing="0"/>
        <w:ind w:left="360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Директор </w:t>
      </w:r>
      <w:proofErr w:type="gramStart"/>
      <w:r>
        <w:rPr>
          <w:sz w:val="26"/>
          <w:szCs w:val="26"/>
        </w:rPr>
        <w:t xml:space="preserve">школы:   </w:t>
      </w:r>
      <w:proofErr w:type="gramEnd"/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Сагалакова</w:t>
      </w:r>
      <w:proofErr w:type="spellEnd"/>
      <w:r>
        <w:rPr>
          <w:sz w:val="26"/>
          <w:szCs w:val="26"/>
        </w:rPr>
        <w:t xml:space="preserve"> О.П.</w:t>
      </w: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 xml:space="preserve">ознакомлены:   </w:t>
      </w:r>
      <w:proofErr w:type="gramEnd"/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Н.Н.Тохтобина</w:t>
      </w:r>
      <w:proofErr w:type="spellEnd"/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>Н.А.Бурцева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Н.М. Панова</w:t>
      </w: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</w:p>
    <w:p w:rsidR="00864420" w:rsidRDefault="00864420" w:rsidP="00864420">
      <w:pPr>
        <w:spacing w:before="0" w:beforeAutospacing="0" w:after="0" w:afterAutospacing="0"/>
        <w:rPr>
          <w:sz w:val="26"/>
          <w:szCs w:val="26"/>
        </w:rPr>
      </w:pPr>
    </w:p>
    <w:p w:rsidR="00864420" w:rsidRDefault="00864420" w:rsidP="00864420"/>
    <w:p w:rsidR="00864420" w:rsidRDefault="00864420" w:rsidP="00864420"/>
    <w:p w:rsidR="00A32C34" w:rsidRDefault="00864420"/>
    <w:sectPr w:rsidR="00A32C34" w:rsidSect="00F0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70B3"/>
    <w:multiLevelType w:val="hybridMultilevel"/>
    <w:tmpl w:val="A76C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0"/>
    <w:rsid w:val="00314438"/>
    <w:rsid w:val="00525B2B"/>
    <w:rsid w:val="00673C2B"/>
    <w:rsid w:val="00695226"/>
    <w:rsid w:val="008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0923"/>
  <w15:chartTrackingRefBased/>
  <w15:docId w15:val="{8D0CD3BB-EA54-4F9D-AFA6-53523A52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6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dcterms:created xsi:type="dcterms:W3CDTF">2024-09-02T09:06:00Z</dcterms:created>
  <dcterms:modified xsi:type="dcterms:W3CDTF">2024-09-02T09:09:00Z</dcterms:modified>
</cp:coreProperties>
</file>