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C7" w:rsidRPr="0026631C" w:rsidRDefault="0026631C" w:rsidP="0026631C">
      <w:pPr>
        <w:spacing w:after="0" w:line="240" w:lineRule="auto"/>
        <w:ind w:left="120"/>
        <w:rPr>
          <w:rFonts w:ascii="Times New Roman" w:hAnsi="Times New Roman" w:cs="Times New Roman"/>
          <w:sz w:val="24"/>
          <w:szCs w:val="24"/>
        </w:rPr>
      </w:pPr>
      <w:bookmarkStart w:id="0" w:name="block-42157672"/>
      <w:bookmarkStart w:id="1" w:name="_GoBack"/>
      <w:bookmarkEnd w:id="1"/>
      <w:r>
        <w:rPr>
          <w:rFonts w:ascii="Times New Roman" w:hAnsi="Times New Roman" w:cs="Times New Roman"/>
          <w:b/>
          <w:color w:val="000000"/>
          <w:sz w:val="24"/>
          <w:szCs w:val="24"/>
        </w:rPr>
        <w:t>КЛАНТДАРНО-ТЕМАТИЧЕСКОЕ ПЛАНИРОВАНИЕ ПО ЛИТЕРАТУРНОМУ</w:t>
      </w:r>
      <w:r w:rsidR="0024133A" w:rsidRPr="0026631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ЧТЕНИЮ</w:t>
      </w:r>
    </w:p>
    <w:p w:rsidR="009A67C7" w:rsidRPr="0026631C" w:rsidRDefault="0024133A" w:rsidP="0026631C">
      <w:pPr>
        <w:spacing w:after="0" w:line="240" w:lineRule="auto"/>
        <w:ind w:left="120"/>
        <w:rPr>
          <w:rFonts w:ascii="Times New Roman" w:hAnsi="Times New Roman" w:cs="Times New Roman"/>
          <w:sz w:val="24"/>
          <w:szCs w:val="24"/>
        </w:rPr>
      </w:pPr>
      <w:r w:rsidRPr="0026631C">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4"/>
        <w:gridCol w:w="2143"/>
        <w:gridCol w:w="709"/>
        <w:gridCol w:w="992"/>
        <w:gridCol w:w="992"/>
        <w:gridCol w:w="993"/>
        <w:gridCol w:w="1416"/>
        <w:gridCol w:w="1135"/>
        <w:gridCol w:w="2835"/>
        <w:gridCol w:w="1328"/>
        <w:gridCol w:w="90"/>
        <w:gridCol w:w="138"/>
      </w:tblGrid>
      <w:tr w:rsidR="00D57FA6" w:rsidRPr="0026631C" w:rsidTr="00D57FA6">
        <w:trPr>
          <w:gridAfter w:val="1"/>
          <w:wAfter w:w="138" w:type="dxa"/>
          <w:trHeight w:val="144"/>
          <w:tblCellSpacing w:w="20" w:type="nil"/>
        </w:trPr>
        <w:tc>
          <w:tcPr>
            <w:tcW w:w="934" w:type="dxa"/>
            <w:vMerge w:val="restart"/>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b/>
                <w:color w:val="000000"/>
                <w:sz w:val="24"/>
                <w:szCs w:val="24"/>
              </w:rPr>
              <w:t xml:space="preserve">№ п/п </w:t>
            </w:r>
          </w:p>
          <w:p w:rsidR="00D57FA6" w:rsidRPr="0026631C" w:rsidRDefault="00D57FA6" w:rsidP="0026631C">
            <w:pPr>
              <w:spacing w:after="0" w:line="240" w:lineRule="auto"/>
              <w:ind w:left="135"/>
              <w:rPr>
                <w:rFonts w:ascii="Times New Roman" w:hAnsi="Times New Roman" w:cs="Times New Roman"/>
                <w:sz w:val="24"/>
                <w:szCs w:val="24"/>
              </w:rPr>
            </w:pPr>
          </w:p>
        </w:tc>
        <w:tc>
          <w:tcPr>
            <w:tcW w:w="2143" w:type="dxa"/>
            <w:vMerge w:val="restart"/>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b/>
                <w:color w:val="000000"/>
                <w:sz w:val="24"/>
                <w:szCs w:val="24"/>
              </w:rPr>
              <w:t xml:space="preserve">Тема урока </w:t>
            </w:r>
          </w:p>
          <w:p w:rsidR="00D57FA6" w:rsidRPr="0026631C" w:rsidRDefault="00D57FA6" w:rsidP="0026631C">
            <w:pPr>
              <w:spacing w:after="0" w:line="240" w:lineRule="auto"/>
              <w:ind w:left="135"/>
              <w:rPr>
                <w:rFonts w:ascii="Times New Roman" w:hAnsi="Times New Roman" w:cs="Times New Roman"/>
                <w:sz w:val="24"/>
                <w:szCs w:val="24"/>
              </w:rPr>
            </w:pPr>
          </w:p>
        </w:tc>
        <w:tc>
          <w:tcPr>
            <w:tcW w:w="2693" w:type="dxa"/>
            <w:gridSpan w:val="3"/>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b/>
                <w:color w:val="000000"/>
                <w:sz w:val="24"/>
                <w:szCs w:val="24"/>
              </w:rPr>
              <w:t>Количество часов</w:t>
            </w:r>
          </w:p>
        </w:tc>
        <w:tc>
          <w:tcPr>
            <w:tcW w:w="993" w:type="dxa"/>
            <w:vMerge w:val="restart"/>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b/>
                <w:color w:val="000000"/>
                <w:sz w:val="24"/>
                <w:szCs w:val="24"/>
              </w:rPr>
              <w:t xml:space="preserve">Дата изучения </w:t>
            </w:r>
          </w:p>
          <w:p w:rsidR="00D57FA6" w:rsidRPr="0026631C" w:rsidRDefault="00D57FA6" w:rsidP="0026631C">
            <w:pPr>
              <w:spacing w:after="0" w:line="240" w:lineRule="auto"/>
              <w:ind w:left="135"/>
              <w:rPr>
                <w:rFonts w:ascii="Times New Roman" w:hAnsi="Times New Roman" w:cs="Times New Roman"/>
                <w:sz w:val="24"/>
                <w:szCs w:val="24"/>
              </w:rPr>
            </w:pPr>
          </w:p>
        </w:tc>
        <w:tc>
          <w:tcPr>
            <w:tcW w:w="2551" w:type="dxa"/>
            <w:gridSpan w:val="2"/>
          </w:tcPr>
          <w:p w:rsidR="00D57FA6" w:rsidRPr="0026631C" w:rsidRDefault="00D57FA6" w:rsidP="0026631C">
            <w:pPr>
              <w:spacing w:after="0" w:line="240" w:lineRule="auto"/>
              <w:ind w:left="135"/>
              <w:rPr>
                <w:rFonts w:ascii="Times New Roman" w:hAnsi="Times New Roman" w:cs="Times New Roman"/>
                <w:b/>
                <w:color w:val="000000"/>
                <w:sz w:val="24"/>
                <w:szCs w:val="24"/>
              </w:rPr>
            </w:pPr>
          </w:p>
        </w:tc>
        <w:tc>
          <w:tcPr>
            <w:tcW w:w="2835" w:type="dxa"/>
          </w:tcPr>
          <w:p w:rsidR="00D57FA6" w:rsidRPr="0026631C" w:rsidRDefault="00D57FA6" w:rsidP="0026631C">
            <w:pPr>
              <w:spacing w:after="0" w:line="240" w:lineRule="auto"/>
              <w:ind w:left="135"/>
              <w:rPr>
                <w:rFonts w:ascii="Times New Roman" w:hAnsi="Times New Roman" w:cs="Times New Roman"/>
                <w:b/>
                <w:color w:val="000000"/>
                <w:sz w:val="24"/>
                <w:szCs w:val="24"/>
              </w:rPr>
            </w:pPr>
          </w:p>
        </w:tc>
        <w:tc>
          <w:tcPr>
            <w:tcW w:w="1418" w:type="dxa"/>
            <w:gridSpan w:val="2"/>
            <w:vMerge w:val="restart"/>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b/>
                <w:color w:val="000000"/>
                <w:sz w:val="24"/>
                <w:szCs w:val="24"/>
              </w:rPr>
              <w:t xml:space="preserve">Электронные цифровые образовательные ресурсы </w:t>
            </w:r>
          </w:p>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vMerge/>
            <w:tcBorders>
              <w:top w:val="nil"/>
            </w:tcBorders>
            <w:tcMar>
              <w:top w:w="50" w:type="dxa"/>
              <w:left w:w="100" w:type="dxa"/>
            </w:tcMar>
          </w:tcPr>
          <w:p w:rsidR="00D57FA6" w:rsidRPr="0026631C" w:rsidRDefault="00D57FA6" w:rsidP="0026631C">
            <w:pPr>
              <w:spacing w:line="240" w:lineRule="auto"/>
              <w:rPr>
                <w:rFonts w:ascii="Times New Roman" w:hAnsi="Times New Roman" w:cs="Times New Roman"/>
                <w:sz w:val="24"/>
                <w:szCs w:val="24"/>
              </w:rPr>
            </w:pPr>
          </w:p>
        </w:tc>
        <w:tc>
          <w:tcPr>
            <w:tcW w:w="2143" w:type="dxa"/>
            <w:vMerge/>
            <w:tcBorders>
              <w:top w:val="nil"/>
            </w:tcBorders>
            <w:tcMar>
              <w:top w:w="50" w:type="dxa"/>
              <w:left w:w="100" w:type="dxa"/>
            </w:tcMar>
          </w:tcPr>
          <w:p w:rsidR="00D57FA6" w:rsidRPr="0026631C" w:rsidRDefault="00D57FA6" w:rsidP="0026631C">
            <w:pPr>
              <w:spacing w:line="240" w:lineRule="auto"/>
              <w:rPr>
                <w:rFonts w:ascii="Times New Roman" w:hAnsi="Times New Roman" w:cs="Times New Roman"/>
                <w:sz w:val="24"/>
                <w:szCs w:val="24"/>
              </w:rPr>
            </w:pPr>
          </w:p>
        </w:tc>
        <w:tc>
          <w:tcPr>
            <w:tcW w:w="709"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b/>
                <w:color w:val="000000"/>
                <w:sz w:val="24"/>
                <w:szCs w:val="24"/>
              </w:rPr>
              <w:t xml:space="preserve">Всего </w:t>
            </w:r>
          </w:p>
          <w:p w:rsidR="00D57FA6" w:rsidRPr="0026631C" w:rsidRDefault="00D57FA6" w:rsidP="0026631C">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b/>
                <w:color w:val="000000"/>
                <w:sz w:val="24"/>
                <w:szCs w:val="24"/>
              </w:rPr>
              <w:t xml:space="preserve">Контрольные работы </w:t>
            </w:r>
          </w:p>
          <w:p w:rsidR="00D57FA6" w:rsidRPr="0026631C" w:rsidRDefault="00D57FA6" w:rsidP="0026631C">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b/>
                <w:color w:val="000000"/>
                <w:sz w:val="24"/>
                <w:szCs w:val="24"/>
              </w:rPr>
              <w:t xml:space="preserve">Практические работы </w:t>
            </w:r>
          </w:p>
          <w:p w:rsidR="00D57FA6" w:rsidRPr="0026631C" w:rsidRDefault="00D57FA6" w:rsidP="0026631C">
            <w:pPr>
              <w:spacing w:after="0" w:line="240" w:lineRule="auto"/>
              <w:ind w:left="135"/>
              <w:rPr>
                <w:rFonts w:ascii="Times New Roman" w:hAnsi="Times New Roman" w:cs="Times New Roman"/>
                <w:sz w:val="24"/>
                <w:szCs w:val="24"/>
              </w:rPr>
            </w:pPr>
          </w:p>
        </w:tc>
        <w:tc>
          <w:tcPr>
            <w:tcW w:w="993" w:type="dxa"/>
            <w:vMerge/>
            <w:tcBorders>
              <w:top w:val="nil"/>
            </w:tcBorders>
            <w:tcMar>
              <w:top w:w="50" w:type="dxa"/>
              <w:left w:w="100" w:type="dxa"/>
            </w:tcMar>
          </w:tcPr>
          <w:p w:rsidR="00D57FA6" w:rsidRPr="0026631C" w:rsidRDefault="00D57FA6" w:rsidP="0026631C">
            <w:pPr>
              <w:spacing w:line="240" w:lineRule="auto"/>
              <w:rPr>
                <w:rFonts w:ascii="Times New Roman" w:hAnsi="Times New Roman" w:cs="Times New Roman"/>
                <w:sz w:val="24"/>
                <w:szCs w:val="24"/>
              </w:rPr>
            </w:pPr>
          </w:p>
        </w:tc>
        <w:tc>
          <w:tcPr>
            <w:tcW w:w="2551" w:type="dxa"/>
            <w:gridSpan w:val="2"/>
            <w:tcBorders>
              <w:top w:val="nil"/>
            </w:tcBorders>
          </w:tcPr>
          <w:p w:rsidR="00D57FA6" w:rsidRPr="0026631C" w:rsidRDefault="00D57FA6" w:rsidP="0026631C">
            <w:pPr>
              <w:spacing w:line="240" w:lineRule="auto"/>
              <w:jc w:val="center"/>
              <w:rPr>
                <w:rFonts w:ascii="Times New Roman" w:hAnsi="Times New Roman" w:cs="Times New Roman"/>
                <w:b/>
                <w:sz w:val="24"/>
                <w:szCs w:val="24"/>
              </w:rPr>
            </w:pPr>
            <w:r w:rsidRPr="0026631C">
              <w:rPr>
                <w:rFonts w:ascii="Times New Roman" w:hAnsi="Times New Roman" w:cs="Times New Roman"/>
                <w:b/>
                <w:sz w:val="24"/>
                <w:szCs w:val="24"/>
              </w:rPr>
              <w:t>Программное содержание</w:t>
            </w:r>
          </w:p>
        </w:tc>
        <w:tc>
          <w:tcPr>
            <w:tcW w:w="2835" w:type="dxa"/>
            <w:tcBorders>
              <w:top w:val="nil"/>
            </w:tcBorders>
          </w:tcPr>
          <w:p w:rsidR="00D57FA6" w:rsidRPr="0026631C" w:rsidRDefault="00D57FA6" w:rsidP="0026631C">
            <w:pPr>
              <w:spacing w:line="240" w:lineRule="auto"/>
              <w:jc w:val="center"/>
              <w:rPr>
                <w:rFonts w:ascii="Times New Roman" w:hAnsi="Times New Roman" w:cs="Times New Roman"/>
                <w:b/>
                <w:sz w:val="24"/>
                <w:szCs w:val="24"/>
              </w:rPr>
            </w:pPr>
            <w:r w:rsidRPr="0026631C">
              <w:rPr>
                <w:rFonts w:ascii="Times New Roman" w:hAnsi="Times New Roman" w:cs="Times New Roman"/>
                <w:b/>
                <w:sz w:val="24"/>
                <w:szCs w:val="24"/>
              </w:rPr>
              <w:t>Характеристика деятельности обучающихся</w:t>
            </w:r>
          </w:p>
        </w:tc>
        <w:tc>
          <w:tcPr>
            <w:tcW w:w="1418" w:type="dxa"/>
            <w:gridSpan w:val="2"/>
            <w:vMerge/>
            <w:tcBorders>
              <w:top w:val="nil"/>
            </w:tcBorders>
            <w:tcMar>
              <w:top w:w="50" w:type="dxa"/>
              <w:left w:w="100" w:type="dxa"/>
            </w:tcMar>
          </w:tcPr>
          <w:p w:rsidR="00D57FA6" w:rsidRPr="0026631C" w:rsidRDefault="00D57FA6" w:rsidP="0026631C">
            <w:pPr>
              <w:spacing w:line="240" w:lineRule="auto"/>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04.09</w:t>
            </w:r>
          </w:p>
        </w:tc>
        <w:tc>
          <w:tcPr>
            <w:tcW w:w="2551" w:type="dxa"/>
            <w:gridSpan w:val="2"/>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работа с названием темы/раздела: прогнозирование содержания произведений в этом разделе, установление мотива изучения. 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w:t>
            </w:r>
            <w:r w:rsidRPr="0026631C">
              <w:rPr>
                <w:rFonts w:ascii="Times New Roman" w:hAnsi="Times New Roman" w:cs="Times New Roman"/>
                <w:sz w:val="24"/>
                <w:szCs w:val="24"/>
              </w:rPr>
              <w:lastRenderedPageBreak/>
              <w:t xml:space="preserve">отечество», М. М. Пришвин. «Моя Родина», </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5">
              <w:r w:rsidRPr="0026631C">
                <w:rPr>
                  <w:rFonts w:ascii="Times New Roman" w:hAnsi="Times New Roman" w:cs="Times New Roman"/>
                  <w:color w:val="0000FF"/>
                  <w:sz w:val="24"/>
                  <w:szCs w:val="24"/>
                  <w:u w:val="single"/>
                </w:rPr>
                <w:t>https://m.edsoo.ru/8bc478de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Патриотическое звучание стихотворения С.А. Васильева «Россия»: интонация, темп, ритм, логические ударения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05.09</w:t>
            </w:r>
          </w:p>
        </w:tc>
        <w:tc>
          <w:tcPr>
            <w:tcW w:w="2551" w:type="dxa"/>
            <w:gridSpan w:val="2"/>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Образ Родины в стихотворных и прозаических произведениях писателей и поэтов ХIХ и ХХ веков. Осознание Учебный диалог: работа с названием темы/раздела: прогнозирование содержания произведений в этом разделе, установление мотива изучения. </w:t>
            </w:r>
            <w:r w:rsidR="009F2106" w:rsidRPr="0026631C">
              <w:rPr>
                <w:rFonts w:ascii="Times New Roman" w:hAnsi="Times New Roman" w:cs="Times New Roman"/>
                <w:sz w:val="24"/>
                <w:szCs w:val="24"/>
              </w:rPr>
              <w:t>С. А. Васильев. «Россия» (в сокращении), Использование средств выразительности при чтении вслух: интонация, темп, ритм, логические ударения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С. А. Васильев. «Россия» (в сокращении), </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6">
              <w:r w:rsidRPr="0026631C">
                <w:rPr>
                  <w:rFonts w:ascii="Times New Roman" w:hAnsi="Times New Roman" w:cs="Times New Roman"/>
                  <w:color w:val="0000FF"/>
                  <w:sz w:val="24"/>
                  <w:szCs w:val="24"/>
                  <w:u w:val="single"/>
                </w:rPr>
                <w:t>https://m.edsoo.ru/8bc47a6e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Осознание нравственных ценностей в произведениях о Родине: любовь к родной </w:t>
            </w:r>
            <w:r w:rsidRPr="0026631C">
              <w:rPr>
                <w:rFonts w:ascii="Times New Roman" w:hAnsi="Times New Roman" w:cs="Times New Roman"/>
                <w:color w:val="000000"/>
                <w:sz w:val="24"/>
                <w:szCs w:val="24"/>
              </w:rPr>
              <w:lastRenderedPageBreak/>
              <w:t>стороне, гордость за красоту и величие своей Отчизны</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06.09</w:t>
            </w:r>
          </w:p>
        </w:tc>
        <w:tc>
          <w:tcPr>
            <w:tcW w:w="2551" w:type="dxa"/>
            <w:gridSpan w:val="2"/>
          </w:tcPr>
          <w:p w:rsidR="00D57FA6" w:rsidRPr="0026631C" w:rsidRDefault="009F210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Восприятие на слух поэтических и прозаических произведений, понимание их фактического </w:t>
            </w:r>
            <w:r w:rsidRPr="0026631C">
              <w:rPr>
                <w:rFonts w:ascii="Times New Roman" w:hAnsi="Times New Roman" w:cs="Times New Roman"/>
                <w:sz w:val="24"/>
                <w:szCs w:val="24"/>
              </w:rPr>
              <w:lastRenderedPageBreak/>
              <w:t xml:space="preserve">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М. М. Пришвин. «Моя Родина», Н.П. </w:t>
            </w:r>
            <w:proofErr w:type="spellStart"/>
            <w:r w:rsidRPr="0026631C">
              <w:rPr>
                <w:rFonts w:ascii="Times New Roman" w:hAnsi="Times New Roman" w:cs="Times New Roman"/>
                <w:sz w:val="24"/>
                <w:szCs w:val="24"/>
              </w:rPr>
              <w:t>Кончаловская</w:t>
            </w:r>
            <w:proofErr w:type="spellEnd"/>
            <w:r w:rsidRPr="0026631C">
              <w:rPr>
                <w:rFonts w:ascii="Times New Roman" w:hAnsi="Times New Roman" w:cs="Times New Roman"/>
                <w:sz w:val="24"/>
                <w:szCs w:val="24"/>
              </w:rPr>
              <w:t xml:space="preserve">. «Наша древняя столица» (отрывки). Учебный диалог: обсуждение вопроса «С чего начинается Родина?», объяснение своей позиции, сравнение произведений, относящихся к одной теме, но разным жанрам. Работа с текстом произведения: анализ заголовка, определение темы, выделение главной мысли, осознание </w:t>
            </w:r>
            <w:r w:rsidRPr="0026631C">
              <w:rPr>
                <w:rFonts w:ascii="Times New Roman" w:hAnsi="Times New Roman" w:cs="Times New Roman"/>
                <w:sz w:val="24"/>
                <w:szCs w:val="24"/>
              </w:rPr>
              <w:lastRenderedPageBreak/>
              <w:t xml:space="preserve">идеи текста, нахождение доказательства отражения мыслей и чувств автора.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Учебный диалог: обсуждение вопроса «С чего начинается Родина?», объяснение своей позиции, сравнение </w:t>
            </w:r>
            <w:r w:rsidRPr="0026631C">
              <w:rPr>
                <w:rFonts w:ascii="Times New Roman" w:hAnsi="Times New Roman" w:cs="Times New Roman"/>
                <w:sz w:val="24"/>
                <w:szCs w:val="24"/>
              </w:rPr>
              <w:lastRenderedPageBreak/>
              <w:t xml:space="preserve">произведений, относящихся к одной теме, но разным жанрам. Н.П. </w:t>
            </w:r>
            <w:proofErr w:type="spellStart"/>
            <w:r w:rsidRPr="0026631C">
              <w:rPr>
                <w:rFonts w:ascii="Times New Roman" w:hAnsi="Times New Roman" w:cs="Times New Roman"/>
                <w:sz w:val="24"/>
                <w:szCs w:val="24"/>
              </w:rPr>
              <w:t>Кончаловская</w:t>
            </w:r>
            <w:proofErr w:type="spellEnd"/>
            <w:r w:rsidRPr="0026631C">
              <w:rPr>
                <w:rFonts w:ascii="Times New Roman" w:hAnsi="Times New Roman" w:cs="Times New Roman"/>
                <w:sz w:val="24"/>
                <w:szCs w:val="24"/>
              </w:rPr>
              <w:t>. «Наша древняя столица» (отрывки).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7">
              <w:r w:rsidRPr="0026631C">
                <w:rPr>
                  <w:rFonts w:ascii="Times New Roman" w:hAnsi="Times New Roman" w:cs="Times New Roman"/>
                  <w:color w:val="0000FF"/>
                  <w:sz w:val="24"/>
                  <w:szCs w:val="24"/>
                  <w:u w:val="single"/>
                </w:rPr>
                <w:t>https://m.edsoo.ru/8bc47b72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Создание образа Родины в произведениях писателей. Произведения по выбору, например, Т.В. Бокова «Родина»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07.09</w:t>
            </w:r>
          </w:p>
        </w:tc>
        <w:tc>
          <w:tcPr>
            <w:tcW w:w="2551" w:type="dxa"/>
            <w:gridSpan w:val="2"/>
          </w:tcPr>
          <w:p w:rsidR="00D57FA6" w:rsidRPr="0026631C" w:rsidRDefault="009F210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Упражнение в выразительном чтении, соблюдение интонационного рисунка (пауз, темпа, ритма, Федеральная рабочая программа | Литературное чтение. 1–4 классы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8">
              <w:r w:rsidRPr="0026631C">
                <w:rPr>
                  <w:rFonts w:ascii="Times New Roman" w:hAnsi="Times New Roman" w:cs="Times New Roman"/>
                  <w:color w:val="0000FF"/>
                  <w:sz w:val="24"/>
                  <w:szCs w:val="24"/>
                  <w:u w:val="single"/>
                </w:rPr>
                <w:t>https://m.edsoo.ru/8bc47c76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Отражение темы Родина в произведении М.М. Пришвин «Моя Родина»: роль и особенности </w:t>
            </w:r>
            <w:r w:rsidRPr="0026631C">
              <w:rPr>
                <w:rFonts w:ascii="Times New Roman" w:hAnsi="Times New Roman" w:cs="Times New Roman"/>
                <w:color w:val="000000"/>
                <w:sz w:val="24"/>
                <w:szCs w:val="24"/>
              </w:rPr>
              <w:lastRenderedPageBreak/>
              <w:t>заголовка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11.09</w:t>
            </w:r>
          </w:p>
        </w:tc>
        <w:tc>
          <w:tcPr>
            <w:tcW w:w="2551" w:type="dxa"/>
            <w:gridSpan w:val="2"/>
          </w:tcPr>
          <w:p w:rsidR="00D57FA6" w:rsidRPr="0026631C" w:rsidRDefault="009F210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0 нравственно этических понятий: любовь к родной стороне, малой родине, гордость за красоту и величие своей Отчизны.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26631C">
              <w:rPr>
                <w:rFonts w:ascii="Times New Roman" w:hAnsi="Times New Roman" w:cs="Times New Roman"/>
                <w:sz w:val="24"/>
                <w:szCs w:val="24"/>
              </w:rPr>
              <w:lastRenderedPageBreak/>
              <w:t>озаглавливание</w:t>
            </w:r>
            <w:proofErr w:type="spellEnd"/>
            <w:r w:rsidRPr="0026631C">
              <w:rPr>
                <w:rFonts w:ascii="Times New Roman" w:hAnsi="Times New Roman" w:cs="Times New Roman"/>
                <w:sz w:val="24"/>
                <w:szCs w:val="24"/>
              </w:rPr>
              <w:t>. Обсуждение вопросов, например: «Какие слова из произведения подходят для описания картины?», «Какие слова могли бы стать названием картины?».</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9">
              <w:r w:rsidRPr="0026631C">
                <w:rPr>
                  <w:rFonts w:ascii="Times New Roman" w:hAnsi="Times New Roman" w:cs="Times New Roman"/>
                  <w:color w:val="0000FF"/>
                  <w:sz w:val="24"/>
                  <w:szCs w:val="24"/>
                  <w:u w:val="single"/>
                </w:rPr>
                <w:t>https://m.edsoo.ru/8bc47d84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Репродукции картин как иллюстрации к произведениям о Родине</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12.09</w:t>
            </w:r>
          </w:p>
        </w:tc>
        <w:tc>
          <w:tcPr>
            <w:tcW w:w="2551" w:type="dxa"/>
            <w:gridSpan w:val="2"/>
          </w:tcPr>
          <w:p w:rsidR="00D57FA6" w:rsidRPr="0026631C" w:rsidRDefault="009F210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Составление рассказа-описания по иллюстрации или картине: пейзажи А. А. Рылова, И. И. Левитана, И. И. Шишкина, В. Д. Поленова (по выбору). Чтение наизусть стихотворения о Родине. Составление выставки книг на тему Родины и её истории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0">
              <w:r w:rsidRPr="0026631C">
                <w:rPr>
                  <w:rFonts w:ascii="Times New Roman" w:hAnsi="Times New Roman" w:cs="Times New Roman"/>
                  <w:color w:val="0000FF"/>
                  <w:sz w:val="24"/>
                  <w:szCs w:val="24"/>
                  <w:u w:val="single"/>
                </w:rPr>
                <w:t>https://m.edsoo.ru/8bc47e88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Устное народное творчество. Характеристика малых жанров фольклора: </w:t>
            </w:r>
            <w:proofErr w:type="spellStart"/>
            <w:r w:rsidRPr="0026631C">
              <w:rPr>
                <w:rFonts w:ascii="Times New Roman" w:hAnsi="Times New Roman" w:cs="Times New Roman"/>
                <w:color w:val="000000"/>
                <w:sz w:val="24"/>
                <w:szCs w:val="24"/>
              </w:rPr>
              <w:t>потешки</w:t>
            </w:r>
            <w:proofErr w:type="spellEnd"/>
            <w:r w:rsidRPr="0026631C">
              <w:rPr>
                <w:rFonts w:ascii="Times New Roman" w:hAnsi="Times New Roman" w:cs="Times New Roman"/>
                <w:color w:val="000000"/>
                <w:sz w:val="24"/>
                <w:szCs w:val="24"/>
              </w:rPr>
              <w:t>, небылицы, скороговорки, считалки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13.09</w:t>
            </w:r>
          </w:p>
        </w:tc>
        <w:tc>
          <w:tcPr>
            <w:tcW w:w="2551" w:type="dxa"/>
            <w:gridSpan w:val="2"/>
          </w:tcPr>
          <w:p w:rsidR="00D57FA6" w:rsidRPr="0026631C" w:rsidRDefault="006B48C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Расширение знаний о малых жанрах фольклора (пословицы, </w:t>
            </w:r>
            <w:proofErr w:type="spellStart"/>
            <w:r w:rsidRPr="0026631C">
              <w:rPr>
                <w:rFonts w:ascii="Times New Roman" w:hAnsi="Times New Roman" w:cs="Times New Roman"/>
                <w:sz w:val="24"/>
                <w:szCs w:val="24"/>
              </w:rPr>
              <w:t>потешки</w:t>
            </w:r>
            <w:proofErr w:type="spellEnd"/>
            <w:r w:rsidRPr="0026631C">
              <w:rPr>
                <w:rFonts w:ascii="Times New Roman" w:hAnsi="Times New Roman" w:cs="Times New Roman"/>
                <w:sz w:val="24"/>
                <w:szCs w:val="24"/>
              </w:rPr>
              <w:t>, считалки,</w:t>
            </w:r>
          </w:p>
          <w:p w:rsidR="006B48C0" w:rsidRPr="0026631C" w:rsidRDefault="006B48C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небылицы, скороговорки, загадки).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«Чтение» информации, представленной в схематическом виде, объяснение значения </w:t>
            </w:r>
            <w:proofErr w:type="spellStart"/>
            <w:proofErr w:type="gramStart"/>
            <w:r w:rsidRPr="0026631C">
              <w:rPr>
                <w:rFonts w:ascii="Times New Roman" w:hAnsi="Times New Roman" w:cs="Times New Roman"/>
                <w:sz w:val="24"/>
                <w:szCs w:val="24"/>
              </w:rPr>
              <w:t>слова«</w:t>
            </w:r>
            <w:proofErr w:type="gramEnd"/>
            <w:r w:rsidRPr="0026631C">
              <w:rPr>
                <w:rFonts w:ascii="Times New Roman" w:hAnsi="Times New Roman" w:cs="Times New Roman"/>
                <w:sz w:val="24"/>
                <w:szCs w:val="24"/>
              </w:rPr>
              <w:t>фольклор</w:t>
            </w:r>
            <w:proofErr w:type="spellEnd"/>
            <w:r w:rsidRPr="0026631C">
              <w:rPr>
                <w:rFonts w:ascii="Times New Roman" w:hAnsi="Times New Roman" w:cs="Times New Roman"/>
                <w:sz w:val="24"/>
                <w:szCs w:val="24"/>
              </w:rPr>
              <w:t xml:space="preserve">», </w:t>
            </w:r>
            <w:r w:rsidRPr="0026631C">
              <w:rPr>
                <w:rFonts w:ascii="Times New Roman" w:hAnsi="Times New Roman" w:cs="Times New Roman"/>
                <w:sz w:val="24"/>
                <w:szCs w:val="24"/>
              </w:rPr>
              <w:lastRenderedPageBreak/>
              <w:t>обобщение представлений о жанрах фольклора малой формы, работа со схемой «Назовите жанры. Приведите примеры». Выразительное чтение (</w:t>
            </w:r>
            <w:proofErr w:type="spellStart"/>
            <w:r w:rsidRPr="0026631C">
              <w:rPr>
                <w:rFonts w:ascii="Times New Roman" w:hAnsi="Times New Roman" w:cs="Times New Roman"/>
                <w:sz w:val="24"/>
                <w:szCs w:val="24"/>
              </w:rPr>
              <w:t>потешки</w:t>
            </w:r>
            <w:proofErr w:type="spellEnd"/>
            <w:r w:rsidRPr="0026631C">
              <w:rPr>
                <w:rFonts w:ascii="Times New Roman" w:hAnsi="Times New Roman" w:cs="Times New Roman"/>
                <w:sz w:val="24"/>
                <w:szCs w:val="24"/>
              </w:rPr>
              <w:t>,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1">
              <w:r w:rsidRPr="0026631C">
                <w:rPr>
                  <w:rFonts w:ascii="Times New Roman" w:hAnsi="Times New Roman" w:cs="Times New Roman"/>
                  <w:color w:val="0000FF"/>
                  <w:sz w:val="24"/>
                  <w:szCs w:val="24"/>
                  <w:u w:val="single"/>
                </w:rPr>
                <w:t>https://m.edsoo.ru/8bc483ec</w:t>
              </w:r>
            </w:hyperlink>
            <w:hyperlink r:id="rId12">
              <w:r w:rsidRPr="0026631C">
                <w:rPr>
                  <w:rFonts w:ascii="Times New Roman" w:hAnsi="Times New Roman" w:cs="Times New Roman"/>
                  <w:color w:val="0000FF"/>
                  <w:sz w:val="24"/>
                  <w:szCs w:val="24"/>
                  <w:u w:val="single"/>
                </w:rPr>
                <w:t>https://m.edsoo.ru/8bc4a25a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Загадка как жанр фольклора, знакомство с видами загадок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14.09</w:t>
            </w:r>
          </w:p>
        </w:tc>
        <w:tc>
          <w:tcPr>
            <w:tcW w:w="2551" w:type="dxa"/>
            <w:gridSpan w:val="2"/>
          </w:tcPr>
          <w:p w:rsidR="00D57FA6" w:rsidRPr="0026631C" w:rsidRDefault="006B48C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Знакомство с видами загадок.</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Беседа на тему: ценность произведений фольклора, их роль и значение в современной жизни. Учебный диалог: обсуждение вопросов: «Какие бывают загадки?», «Появляются ли загадки сейчас? Почему?», чтение загадок и их группировка по темам и видам. Работа в группе </w:t>
            </w:r>
            <w:r w:rsidRPr="0026631C">
              <w:rPr>
                <w:rFonts w:ascii="Times New Roman" w:hAnsi="Times New Roman" w:cs="Times New Roman"/>
                <w:sz w:val="24"/>
                <w:szCs w:val="24"/>
              </w:rPr>
              <w:lastRenderedPageBreak/>
              <w:t>(совместная деятельность): сочинение загадок (по аналогии), проведение конкурса на лучшего знатока загадок.</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3">
              <w:r w:rsidRPr="0026631C">
                <w:rPr>
                  <w:rFonts w:ascii="Times New Roman" w:hAnsi="Times New Roman" w:cs="Times New Roman"/>
                  <w:color w:val="0000FF"/>
                  <w:sz w:val="24"/>
                  <w:szCs w:val="24"/>
                  <w:u w:val="single"/>
                </w:rPr>
                <w:t>https://m.edsoo.ru/8bc4861c</w:t>
              </w:r>
            </w:hyperlink>
            <w:hyperlink r:id="rId14">
              <w:r w:rsidRPr="0026631C">
                <w:rPr>
                  <w:rFonts w:ascii="Times New Roman" w:hAnsi="Times New Roman" w:cs="Times New Roman"/>
                  <w:color w:val="0000FF"/>
                  <w:sz w:val="24"/>
                  <w:szCs w:val="24"/>
                  <w:u w:val="single"/>
                </w:rPr>
                <w:t>https://m.edsoo.ru/8bc4a4f8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Пословицы народов России: тематические группы</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18.09</w:t>
            </w:r>
          </w:p>
        </w:tc>
        <w:tc>
          <w:tcPr>
            <w:tcW w:w="2551" w:type="dxa"/>
            <w:gridSpan w:val="2"/>
          </w:tcPr>
          <w:p w:rsidR="00D57FA6" w:rsidRPr="0026631C" w:rsidRDefault="006B48C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Пословицы народов России (значение, характеристика, нравственная основа). Нравственные ценности в фольклорных произведениях народов России.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w:t>
            </w:r>
            <w:proofErr w:type="spellStart"/>
            <w:r w:rsidRPr="0026631C">
              <w:rPr>
                <w:rFonts w:ascii="Times New Roman" w:hAnsi="Times New Roman" w:cs="Times New Roman"/>
                <w:sz w:val="24"/>
                <w:szCs w:val="24"/>
              </w:rPr>
              <w:t>главноймыслью</w:t>
            </w:r>
            <w:proofErr w:type="spellEnd"/>
            <w:r w:rsidRPr="0026631C">
              <w:rPr>
                <w:rFonts w:ascii="Times New Roman" w:hAnsi="Times New Roman" w:cs="Times New Roman"/>
                <w:sz w:val="24"/>
                <w:szCs w:val="24"/>
              </w:rPr>
              <w:t>), упражнения на обогащение речи образными словами, пословицами, оценка их значения в устной речи.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5">
              <w:r w:rsidRPr="0026631C">
                <w:rPr>
                  <w:rFonts w:ascii="Times New Roman" w:hAnsi="Times New Roman" w:cs="Times New Roman"/>
                  <w:color w:val="0000FF"/>
                  <w:sz w:val="24"/>
                  <w:szCs w:val="24"/>
                  <w:u w:val="single"/>
                </w:rPr>
                <w:t>https://m.edsoo.ru/8bc4a3cc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Развитие речи: использование образных слов, пословиц и поговорок, крылатых выражений. Книги и словари, созданные В.И. </w:t>
            </w:r>
            <w:r w:rsidRPr="0026631C">
              <w:rPr>
                <w:rFonts w:ascii="Times New Roman" w:hAnsi="Times New Roman" w:cs="Times New Roman"/>
                <w:color w:val="000000"/>
                <w:sz w:val="24"/>
                <w:szCs w:val="24"/>
              </w:rPr>
              <w:lastRenderedPageBreak/>
              <w:t>Далем</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19.09</w:t>
            </w:r>
          </w:p>
        </w:tc>
        <w:tc>
          <w:tcPr>
            <w:tcW w:w="2551" w:type="dxa"/>
            <w:gridSpan w:val="2"/>
          </w:tcPr>
          <w:p w:rsidR="00D57FA6" w:rsidRPr="0026631C" w:rsidRDefault="006B48C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Книги и словари, созданные В.И. Далем. Активный словарь: образные слова, пословицы и поговорки, крылатые выражения в устной речи.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Рассказ о В. И. Дале, знакомство с его книгами: выбор книг В. И. Даля, рассматривание их, чтение пословиц по определённой теме, составление высказывания о </w:t>
            </w:r>
            <w:r w:rsidRPr="0026631C">
              <w:rPr>
                <w:rFonts w:ascii="Times New Roman" w:hAnsi="Times New Roman" w:cs="Times New Roman"/>
                <w:sz w:val="24"/>
                <w:szCs w:val="24"/>
              </w:rPr>
              <w:lastRenderedPageBreak/>
              <w:t>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Дифференцированное задание: подготовка сообщений о В.И. Дале, представление его сказок, написанных для детей.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6">
              <w:r w:rsidRPr="0026631C">
                <w:rPr>
                  <w:rFonts w:ascii="Times New Roman" w:hAnsi="Times New Roman" w:cs="Times New Roman"/>
                  <w:color w:val="0000FF"/>
                  <w:sz w:val="24"/>
                  <w:szCs w:val="24"/>
                  <w:u w:val="single"/>
                </w:rPr>
                <w:t>https://m.edsoo.ru/8bc4a610</w:t>
              </w:r>
            </w:hyperlink>
            <w:hyperlink r:id="rId17">
              <w:r w:rsidRPr="0026631C">
                <w:rPr>
                  <w:rFonts w:ascii="Times New Roman" w:hAnsi="Times New Roman" w:cs="Times New Roman"/>
                  <w:color w:val="0000FF"/>
                  <w:sz w:val="24"/>
                  <w:szCs w:val="24"/>
                  <w:u w:val="single"/>
                </w:rPr>
                <w:t>https://m.edsoo.ru/8bc4850e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Художественные особенности сказок разного вида (о животных, бытовые, волшебные)</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20.09</w:t>
            </w:r>
          </w:p>
        </w:tc>
        <w:tc>
          <w:tcPr>
            <w:tcW w:w="2551" w:type="dxa"/>
            <w:gridSpan w:val="2"/>
          </w:tcPr>
          <w:p w:rsidR="00D57FA6" w:rsidRPr="0026631C" w:rsidRDefault="006B48C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Виды сказок (о животных, бытовые, волшебные). Художественные особенности сказок: построение (композиция), язык (лексика).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8">
              <w:r w:rsidRPr="0026631C">
                <w:rPr>
                  <w:rFonts w:ascii="Times New Roman" w:hAnsi="Times New Roman" w:cs="Times New Roman"/>
                  <w:color w:val="0000FF"/>
                  <w:sz w:val="24"/>
                  <w:szCs w:val="24"/>
                  <w:u w:val="single"/>
                </w:rPr>
                <w:t>https://m.edsoo.ru/8bc4a7dc</w:t>
              </w:r>
            </w:hyperlink>
            <w:hyperlink r:id="rId19">
              <w:r w:rsidRPr="0026631C">
                <w:rPr>
                  <w:rFonts w:ascii="Times New Roman" w:hAnsi="Times New Roman" w:cs="Times New Roman"/>
                  <w:color w:val="0000FF"/>
                  <w:sz w:val="24"/>
                  <w:szCs w:val="24"/>
                  <w:u w:val="single"/>
                </w:rPr>
                <w:t>https://m.edsoo.ru/8bc4861c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Отражение нравственных ценностей и правил в фольклорной сказке. Произведения по выбору, </w:t>
            </w:r>
            <w:r w:rsidRPr="0026631C">
              <w:rPr>
                <w:rFonts w:ascii="Times New Roman" w:hAnsi="Times New Roman" w:cs="Times New Roman"/>
                <w:color w:val="000000"/>
                <w:sz w:val="24"/>
                <w:szCs w:val="24"/>
              </w:rPr>
              <w:lastRenderedPageBreak/>
              <w:t>например, русская народная сказка «Самое дорогое»</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21.09</w:t>
            </w:r>
          </w:p>
        </w:tc>
        <w:tc>
          <w:tcPr>
            <w:tcW w:w="2551" w:type="dxa"/>
            <w:gridSpan w:val="2"/>
          </w:tcPr>
          <w:p w:rsidR="00D57FA6" w:rsidRPr="0026631C" w:rsidRDefault="006B48C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Фольклорная сказка как отражение общечеловеческих ценностей</w:t>
            </w:r>
            <w:r w:rsidR="000A3770" w:rsidRPr="0026631C">
              <w:rPr>
                <w:rFonts w:ascii="Times New Roman" w:hAnsi="Times New Roman" w:cs="Times New Roman"/>
                <w:sz w:val="24"/>
                <w:szCs w:val="24"/>
              </w:rPr>
              <w:t xml:space="preserve"> </w:t>
            </w:r>
            <w:r w:rsidRPr="0026631C">
              <w:rPr>
                <w:rFonts w:ascii="Times New Roman" w:hAnsi="Times New Roman" w:cs="Times New Roman"/>
                <w:sz w:val="24"/>
                <w:szCs w:val="24"/>
              </w:rPr>
              <w:t>и нравственных правил.</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осознание нравственно-этических норм: смелость, храбрость, доброта, трудолюбие, честность в народных и литературных (авторских) </w:t>
            </w:r>
            <w:r w:rsidRPr="0026631C">
              <w:rPr>
                <w:rFonts w:ascii="Times New Roman" w:hAnsi="Times New Roman" w:cs="Times New Roman"/>
                <w:sz w:val="24"/>
                <w:szCs w:val="24"/>
              </w:rPr>
              <w:lastRenderedPageBreak/>
              <w:t>произведениях, нахождение особенностей сказок, определение их вида (бытовая, о животных, волшебная).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20">
              <w:r w:rsidRPr="0026631C">
                <w:rPr>
                  <w:rFonts w:ascii="Times New Roman" w:hAnsi="Times New Roman" w:cs="Times New Roman"/>
                  <w:color w:val="0000FF"/>
                  <w:sz w:val="24"/>
                  <w:szCs w:val="24"/>
                  <w:u w:val="single"/>
                </w:rPr>
                <w:t>https://m.edsoo.ru/8bc4a8fe</w:t>
              </w:r>
            </w:hyperlink>
            <w:hyperlink r:id="rId21">
              <w:r w:rsidRPr="0026631C">
                <w:rPr>
                  <w:rFonts w:ascii="Times New Roman" w:hAnsi="Times New Roman" w:cs="Times New Roman"/>
                  <w:color w:val="0000FF"/>
                  <w:sz w:val="24"/>
                  <w:szCs w:val="24"/>
                  <w:u w:val="single"/>
                </w:rPr>
                <w:t>https://m.edsoo.ru/8bc4875c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Осознание понятия трудолюбие на примере народных сказок. Произведения по выбору, например, русская народная сказка «Про Ленивую и </w:t>
            </w:r>
            <w:proofErr w:type="spellStart"/>
            <w:r w:rsidRPr="0026631C">
              <w:rPr>
                <w:rFonts w:ascii="Times New Roman" w:hAnsi="Times New Roman" w:cs="Times New Roman"/>
                <w:color w:val="000000"/>
                <w:sz w:val="24"/>
                <w:szCs w:val="24"/>
              </w:rPr>
              <w:t>Радивую</w:t>
            </w:r>
            <w:proofErr w:type="spellEnd"/>
            <w:r w:rsidRPr="0026631C">
              <w:rPr>
                <w:rFonts w:ascii="Times New Roman" w:hAnsi="Times New Roman" w:cs="Times New Roman"/>
                <w:color w:val="000000"/>
                <w:sz w:val="24"/>
                <w:szCs w:val="24"/>
              </w:rPr>
              <w:t>»</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25.09</w:t>
            </w:r>
          </w:p>
        </w:tc>
        <w:tc>
          <w:tcPr>
            <w:tcW w:w="2551" w:type="dxa"/>
            <w:gridSpan w:val="2"/>
          </w:tcPr>
          <w:p w:rsidR="00D57FA6" w:rsidRPr="0026631C" w:rsidRDefault="006B48C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rsidRPr="0026631C">
              <w:rPr>
                <w:rFonts w:ascii="Times New Roman" w:hAnsi="Times New Roman" w:cs="Times New Roman"/>
                <w:sz w:val="24"/>
                <w:szCs w:val="24"/>
              </w:rPr>
              <w:t>Билибина</w:t>
            </w:r>
            <w:proofErr w:type="spellEnd"/>
            <w:r w:rsidRPr="0026631C">
              <w:rPr>
                <w:rFonts w:ascii="Times New Roman" w:hAnsi="Times New Roman" w:cs="Times New Roman"/>
                <w:sz w:val="24"/>
                <w:szCs w:val="24"/>
              </w:rPr>
              <w:t xml:space="preserve">).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22">
              <w:r w:rsidRPr="0026631C">
                <w:rPr>
                  <w:rFonts w:ascii="Times New Roman" w:hAnsi="Times New Roman" w:cs="Times New Roman"/>
                  <w:color w:val="0000FF"/>
                  <w:sz w:val="24"/>
                  <w:szCs w:val="24"/>
                  <w:u w:val="single"/>
                </w:rPr>
                <w:t>https://m.edsoo.ru/8bc48892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Представление в сказке народного быта и культуры. Произведения по выбору, например, русская народная сказка «Дочь-семилетка»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26.09</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Отражение в сказках народного быта и культуры.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23">
              <w:r w:rsidRPr="0026631C">
                <w:rPr>
                  <w:rFonts w:ascii="Times New Roman" w:hAnsi="Times New Roman" w:cs="Times New Roman"/>
                  <w:color w:val="0000FF"/>
                  <w:sz w:val="24"/>
                  <w:szCs w:val="24"/>
                  <w:u w:val="single"/>
                </w:rPr>
                <w:t>https://m.edsoo.ru/8bc489a0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15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Характеристика героя, волшебные помощники. На примере русской народной сказки «Иван-царевич и серый волк»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27.09</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Чтение вслух и про себя фольклорных произведений. 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w:t>
            </w:r>
            <w:proofErr w:type="spellStart"/>
            <w:r w:rsidRPr="0026631C">
              <w:rPr>
                <w:rFonts w:ascii="Times New Roman" w:hAnsi="Times New Roman" w:cs="Times New Roman"/>
                <w:sz w:val="24"/>
                <w:szCs w:val="24"/>
              </w:rPr>
              <w:t>реальныхи</w:t>
            </w:r>
            <w:proofErr w:type="spellEnd"/>
            <w:r w:rsidRPr="0026631C">
              <w:rPr>
                <w:rFonts w:ascii="Times New Roman" w:hAnsi="Times New Roman" w:cs="Times New Roman"/>
                <w:sz w:val="24"/>
                <w:szCs w:val="24"/>
              </w:rPr>
              <w:t xml:space="preserve"> сказочных событий в народных произведениях, определение фольклорной основы литературной сказки. На примере сказки «Иван-царевич и серый волк».</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24">
              <w:r w:rsidRPr="0026631C">
                <w:rPr>
                  <w:rFonts w:ascii="Times New Roman" w:hAnsi="Times New Roman" w:cs="Times New Roman"/>
                  <w:color w:val="0000FF"/>
                  <w:sz w:val="24"/>
                  <w:szCs w:val="24"/>
                  <w:u w:val="single"/>
                </w:rPr>
                <w:t>https://m.edsoo.ru/8bc48ab8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28.09</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Составление плана сказки.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Упражнение в составлении вопросов к произведению. Пересказ (устно) содержания подробно.</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25">
              <w:r w:rsidRPr="0026631C">
                <w:rPr>
                  <w:rFonts w:ascii="Times New Roman" w:hAnsi="Times New Roman" w:cs="Times New Roman"/>
                  <w:color w:val="0000FF"/>
                  <w:sz w:val="24"/>
                  <w:szCs w:val="24"/>
                  <w:u w:val="single"/>
                </w:rPr>
                <w:t>https://m.edsoo.ru/8bc4aa16</w:t>
              </w:r>
            </w:hyperlink>
            <w:hyperlink r:id="rId26">
              <w:r w:rsidRPr="0026631C">
                <w:rPr>
                  <w:rFonts w:ascii="Times New Roman" w:hAnsi="Times New Roman" w:cs="Times New Roman"/>
                  <w:color w:val="0000FF"/>
                  <w:sz w:val="24"/>
                  <w:szCs w:val="24"/>
                  <w:u w:val="single"/>
                </w:rPr>
                <w:t>https://m.edsoo.ru/8bc49cc4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17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Иллюстрация как отражение сюжета волшебной сказки: В.М. Васнецов «Иван Царевич на Сером волке»</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02.10</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 Репродукции картин как иллюстрации к эпизодам фольклорного произведения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Работа с иллюстрациями и картинами: рассматривание репродукций картин И. Я. </w:t>
            </w:r>
            <w:proofErr w:type="spellStart"/>
            <w:r w:rsidRPr="0026631C">
              <w:rPr>
                <w:rFonts w:ascii="Times New Roman" w:hAnsi="Times New Roman" w:cs="Times New Roman"/>
                <w:sz w:val="24"/>
                <w:szCs w:val="24"/>
              </w:rPr>
              <w:t>Билибина</w:t>
            </w:r>
            <w:proofErr w:type="spellEnd"/>
            <w:r w:rsidRPr="0026631C">
              <w:rPr>
                <w:rFonts w:ascii="Times New Roman" w:hAnsi="Times New Roman" w:cs="Times New Roman"/>
                <w:sz w:val="24"/>
                <w:szCs w:val="24"/>
              </w:rPr>
              <w:t>, В. М. Васнецова, нахождение соответствующего эпизода к картинам художников, составление устного рассказа-описания.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27">
              <w:r w:rsidRPr="0026631C">
                <w:rPr>
                  <w:rFonts w:ascii="Times New Roman" w:hAnsi="Times New Roman" w:cs="Times New Roman"/>
                  <w:color w:val="0000FF"/>
                  <w:sz w:val="24"/>
                  <w:szCs w:val="24"/>
                  <w:u w:val="single"/>
                </w:rPr>
                <w:t>https://m.edsoo.ru/8bc4ae44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Описание картин природы как способ рассказать в песне о родной земле. Темы народных песен</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03.10</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Расширение представлений о народной песне. Чувства, которые рождают песни, темы песен.</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Творческая работа: сочинение сказки по аналогии с прочитанными/прослушанными произведениями. Работа в группе: составление сценария сказки, распределение ролей, подготовка декораций и костюмов (масок), </w:t>
            </w:r>
            <w:proofErr w:type="spellStart"/>
            <w:r w:rsidRPr="0026631C">
              <w:rPr>
                <w:rFonts w:ascii="Times New Roman" w:hAnsi="Times New Roman" w:cs="Times New Roman"/>
                <w:sz w:val="24"/>
                <w:szCs w:val="24"/>
              </w:rPr>
              <w:t>инсценирование</w:t>
            </w:r>
            <w:proofErr w:type="spellEnd"/>
            <w:r w:rsidRPr="0026631C">
              <w:rPr>
                <w:rFonts w:ascii="Times New Roman" w:hAnsi="Times New Roman" w:cs="Times New Roman"/>
                <w:sz w:val="24"/>
                <w:szCs w:val="24"/>
              </w:rPr>
              <w:t>.</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28">
              <w:r w:rsidRPr="0026631C">
                <w:rPr>
                  <w:rFonts w:ascii="Times New Roman" w:hAnsi="Times New Roman" w:cs="Times New Roman"/>
                  <w:color w:val="0000FF"/>
                  <w:sz w:val="24"/>
                  <w:szCs w:val="24"/>
                  <w:u w:val="single"/>
                </w:rPr>
                <w:t>https://m.edsoo.ru/8bc4b542</w:t>
              </w:r>
            </w:hyperlink>
            <w:hyperlink r:id="rId29">
              <w:r w:rsidRPr="0026631C">
                <w:rPr>
                  <w:rFonts w:ascii="Times New Roman" w:hAnsi="Times New Roman" w:cs="Times New Roman"/>
                  <w:color w:val="0000FF"/>
                  <w:sz w:val="24"/>
                  <w:szCs w:val="24"/>
                  <w:u w:val="single"/>
                </w:rPr>
                <w:t>https://m.edsoo.ru/8bc4b10a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Былина как народный песенный сказ о героическом событии. Фольклорные особенности: выразительность, напевность </w:t>
            </w:r>
            <w:r w:rsidRPr="0026631C">
              <w:rPr>
                <w:rFonts w:ascii="Times New Roman" w:hAnsi="Times New Roman" w:cs="Times New Roman"/>
                <w:color w:val="000000"/>
                <w:sz w:val="24"/>
                <w:szCs w:val="24"/>
              </w:rPr>
              <w:lastRenderedPageBreak/>
              <w:t>исполнения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04.10</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Описание картин природы как способ рассказать в песне о родной земле. Былина как народный песенный сказ о важном историческом событии.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Обсуждение перед чтением истории создания народных песен, особенность жанра – напевность, настроение, которое создаёт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30">
              <w:r w:rsidRPr="0026631C">
                <w:rPr>
                  <w:rFonts w:ascii="Times New Roman" w:hAnsi="Times New Roman" w:cs="Times New Roman"/>
                  <w:color w:val="0000FF"/>
                  <w:sz w:val="24"/>
                  <w:szCs w:val="24"/>
                  <w:u w:val="single"/>
                </w:rPr>
                <w:t>https://m.edsoo.ru/8bc4bb46</w:t>
              </w:r>
            </w:hyperlink>
            <w:hyperlink r:id="rId31">
              <w:r w:rsidRPr="0026631C">
                <w:rPr>
                  <w:rFonts w:ascii="Times New Roman" w:hAnsi="Times New Roman" w:cs="Times New Roman"/>
                  <w:color w:val="0000FF"/>
                  <w:sz w:val="24"/>
                  <w:szCs w:val="24"/>
                  <w:u w:val="single"/>
                </w:rPr>
                <w:t>https://m.edsoo.ru/8bc4b27c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Характеристика главного героя (где жил, чем занимался, какими качествами обладал). На примере образа Ильи Муромца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05.10</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Характеристика былин как героического песенного сказа, их особенности (тема, язык).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Слушание былин из цикла об Илье Муромце, контроль восприятия произведения: ответы на вопросы по фактическому содержанию </w:t>
            </w:r>
            <w:proofErr w:type="gramStart"/>
            <w:r w:rsidRPr="0026631C">
              <w:rPr>
                <w:rFonts w:ascii="Times New Roman" w:hAnsi="Times New Roman" w:cs="Times New Roman"/>
                <w:sz w:val="24"/>
                <w:szCs w:val="24"/>
              </w:rPr>
              <w:t>текста..</w:t>
            </w:r>
            <w:proofErr w:type="gramEnd"/>
            <w:r w:rsidRPr="0026631C">
              <w:rPr>
                <w:rFonts w:ascii="Times New Roman" w:hAnsi="Times New Roman" w:cs="Times New Roman"/>
                <w:sz w:val="24"/>
                <w:szCs w:val="24"/>
              </w:rPr>
              <w:t xml:space="preserve"> 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 Работа в парах (поисковое выборочное чтение): характеристика </w:t>
            </w:r>
            <w:r w:rsidRPr="0026631C">
              <w:rPr>
                <w:rFonts w:ascii="Times New Roman" w:hAnsi="Times New Roman" w:cs="Times New Roman"/>
                <w:sz w:val="24"/>
                <w:szCs w:val="24"/>
              </w:rPr>
              <w:lastRenderedPageBreak/>
              <w:t>русского богатыря (реальность и сказочность героя), составление рассказа-описания (словесный портрет Ильи Муромца).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32">
              <w:r w:rsidRPr="0026631C">
                <w:rPr>
                  <w:rFonts w:ascii="Times New Roman" w:hAnsi="Times New Roman" w:cs="Times New Roman"/>
                  <w:color w:val="0000FF"/>
                  <w:sz w:val="24"/>
                  <w:szCs w:val="24"/>
                  <w:u w:val="single"/>
                </w:rPr>
                <w:t>https://m.edsoo.ru/8bc4bfb0</w:t>
              </w:r>
            </w:hyperlink>
            <w:hyperlink r:id="rId33">
              <w:r w:rsidRPr="0026631C">
                <w:rPr>
                  <w:rFonts w:ascii="Times New Roman" w:hAnsi="Times New Roman" w:cs="Times New Roman"/>
                  <w:color w:val="0000FF"/>
                  <w:sz w:val="24"/>
                  <w:szCs w:val="24"/>
                  <w:u w:val="single"/>
                </w:rPr>
                <w:t>https://m.edsoo.ru/8bc4b27c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Тематическая проверочная работа по итогам раздела «Фольклор (устное народное творчество)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9.10</w:t>
            </w:r>
          </w:p>
        </w:tc>
        <w:tc>
          <w:tcPr>
            <w:tcW w:w="2551" w:type="dxa"/>
            <w:gridSpan w:val="2"/>
          </w:tcPr>
          <w:p w:rsidR="00D57FA6" w:rsidRPr="0026631C" w:rsidRDefault="000A3770" w:rsidP="0026631C">
            <w:pPr>
              <w:spacing w:line="240" w:lineRule="auto"/>
              <w:rPr>
                <w:rFonts w:ascii="Times New Roman" w:hAnsi="Times New Roman" w:cs="Times New Roman"/>
                <w:sz w:val="24"/>
                <w:szCs w:val="24"/>
              </w:rPr>
            </w:pPr>
            <w:r w:rsidRPr="0026631C">
              <w:rPr>
                <w:rFonts w:ascii="Times New Roman" w:hAnsi="Times New Roman" w:cs="Times New Roman"/>
                <w:sz w:val="24"/>
                <w:szCs w:val="24"/>
              </w:rPr>
              <w:t>Отражение в сказках народного быта и культуры.</w:t>
            </w:r>
          </w:p>
        </w:tc>
        <w:tc>
          <w:tcPr>
            <w:tcW w:w="2835" w:type="dxa"/>
          </w:tcPr>
          <w:p w:rsidR="00D57FA6" w:rsidRPr="0026631C" w:rsidRDefault="00D57FA6" w:rsidP="0026631C">
            <w:pPr>
              <w:spacing w:line="240" w:lineRule="auto"/>
              <w:rPr>
                <w:rFonts w:ascii="Times New Roman" w:hAnsi="Times New Roman" w:cs="Times New Roman"/>
                <w:sz w:val="24"/>
                <w:szCs w:val="24"/>
              </w:rPr>
            </w:pPr>
            <w:r w:rsidRPr="0026631C">
              <w:rPr>
                <w:rFonts w:ascii="Times New Roman" w:hAnsi="Times New Roman" w:cs="Times New Roman"/>
                <w:sz w:val="24"/>
                <w:szCs w:val="24"/>
              </w:rPr>
              <w:t xml:space="preserve">Выразительное чтение вслух с сохранением интонационного рисунка произведения. Выразительное чтение отрывка из былины (темп, интонация песенного рассказа). Проверочная работа по итогам изученного раздела: демонстрация начитанности и </w:t>
            </w:r>
            <w:proofErr w:type="spellStart"/>
            <w:r w:rsidRPr="0026631C">
              <w:rPr>
                <w:rFonts w:ascii="Times New Roman" w:hAnsi="Times New Roman" w:cs="Times New Roman"/>
                <w:sz w:val="24"/>
                <w:szCs w:val="24"/>
              </w:rPr>
              <w:t>сформированности</w:t>
            </w:r>
            <w:proofErr w:type="spellEnd"/>
            <w:r w:rsidRPr="0026631C">
              <w:rPr>
                <w:rFonts w:ascii="Times New Roman" w:hAnsi="Times New Roman" w:cs="Times New Roman"/>
                <w:sz w:val="24"/>
                <w:szCs w:val="24"/>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w:t>
            </w:r>
            <w:r w:rsidRPr="0026631C">
              <w:rPr>
                <w:rFonts w:ascii="Times New Roman" w:hAnsi="Times New Roman" w:cs="Times New Roman"/>
                <w:sz w:val="24"/>
                <w:szCs w:val="24"/>
              </w:rPr>
              <w:lastRenderedPageBreak/>
              <w:t xml:space="preserve">произведений, приведение примеров пословиц на определённую тему и другие </w:t>
            </w:r>
            <w:proofErr w:type="spellStart"/>
            <w:r w:rsidRPr="0026631C">
              <w:rPr>
                <w:rFonts w:ascii="Times New Roman" w:hAnsi="Times New Roman" w:cs="Times New Roman"/>
                <w:sz w:val="24"/>
                <w:szCs w:val="24"/>
              </w:rPr>
              <w:t>задания.</w:t>
            </w:r>
            <w:r w:rsidRPr="0026631C">
              <w:rPr>
                <w:rFonts w:ascii="Times New Roman" w:eastAsiaTheme="minorHAnsi" w:hAnsi="Times New Roman" w:cs="Times New Roman"/>
                <w:sz w:val="24"/>
                <w:szCs w:val="24"/>
                <w:lang w:eastAsia="en-US"/>
              </w:rPr>
              <w:t>Тестирование</w:t>
            </w:r>
            <w:proofErr w:type="spellEnd"/>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детскими книгами на тему: «Фольклор»: использование аппарата издания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10.10</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Язык былин, устаревшие слова, их место в былине и представление в современной лексике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Сравнение произведений устного народные творчества (песни) и авторские произведения: тема, настроение, описание природы.</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34">
              <w:r w:rsidRPr="0026631C">
                <w:rPr>
                  <w:rFonts w:ascii="Times New Roman" w:hAnsi="Times New Roman" w:cs="Times New Roman"/>
                  <w:color w:val="0000FF"/>
                  <w:sz w:val="24"/>
                  <w:szCs w:val="24"/>
                  <w:u w:val="single"/>
                </w:rPr>
                <w:t>https://m.edsoo.ru/8bc4bc7c</w:t>
              </w:r>
            </w:hyperlink>
            <w:hyperlink r:id="rId35">
              <w:r w:rsidRPr="0026631C">
                <w:rPr>
                  <w:rFonts w:ascii="Times New Roman" w:hAnsi="Times New Roman" w:cs="Times New Roman"/>
                  <w:color w:val="0000FF"/>
                  <w:sz w:val="24"/>
                  <w:szCs w:val="24"/>
                  <w:u w:val="single"/>
                </w:rPr>
                <w:t>https://m.edsoo.ru/8bc4be98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Резервный урок. Работа со словарём: язык былины, устаревшие слова, их место и представление в современной лексике</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11.10</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Язык былин, устаревшие слова, их место в былине и представление в современной лексике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обсуждение главной мысли былин «Жить – Родине служить», подвиги былинных героев – служение и защита родной земли.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36">
              <w:r w:rsidRPr="0026631C">
                <w:rPr>
                  <w:rFonts w:ascii="Times New Roman" w:hAnsi="Times New Roman" w:cs="Times New Roman"/>
                  <w:color w:val="0000FF"/>
                  <w:sz w:val="24"/>
                  <w:szCs w:val="24"/>
                  <w:u w:val="single"/>
                </w:rPr>
                <w:t>https://m.edsoo.ru/8bc4b7ae</w:t>
              </w:r>
            </w:hyperlink>
            <w:hyperlink r:id="rId37">
              <w:r w:rsidRPr="0026631C">
                <w:rPr>
                  <w:rFonts w:ascii="Times New Roman" w:hAnsi="Times New Roman" w:cs="Times New Roman"/>
                  <w:color w:val="0000FF"/>
                  <w:sz w:val="24"/>
                  <w:szCs w:val="24"/>
                  <w:u w:val="single"/>
                </w:rPr>
                <w:t>https://m.edsoo.ru/8bc4bd94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r w:rsidRPr="0026631C">
              <w:rPr>
                <w:rFonts w:ascii="Times New Roman" w:hAnsi="Times New Roman" w:cs="Times New Roman"/>
                <w:color w:val="000000"/>
                <w:sz w:val="24"/>
                <w:szCs w:val="24"/>
              </w:rPr>
              <w:t>урок.Репродукции</w:t>
            </w:r>
            <w:proofErr w:type="spellEnd"/>
            <w:r w:rsidRPr="0026631C">
              <w:rPr>
                <w:rFonts w:ascii="Times New Roman" w:hAnsi="Times New Roman" w:cs="Times New Roman"/>
                <w:color w:val="000000"/>
                <w:sz w:val="24"/>
                <w:szCs w:val="24"/>
              </w:rPr>
              <w:t xml:space="preserve"> картин В.М. Васнецова как иллюстрации к эпизодам фольклорного произведения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12.10</w:t>
            </w:r>
          </w:p>
        </w:tc>
        <w:tc>
          <w:tcPr>
            <w:tcW w:w="2551" w:type="dxa"/>
            <w:gridSpan w:val="2"/>
          </w:tcPr>
          <w:p w:rsidR="00D57FA6" w:rsidRPr="0026631C" w:rsidRDefault="000A377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rsidRPr="0026631C">
              <w:rPr>
                <w:rFonts w:ascii="Times New Roman" w:hAnsi="Times New Roman" w:cs="Times New Roman"/>
                <w:sz w:val="24"/>
                <w:szCs w:val="24"/>
              </w:rPr>
              <w:t>Билибина</w:t>
            </w:r>
            <w:proofErr w:type="spellEnd"/>
            <w:r w:rsidRPr="0026631C">
              <w:rPr>
                <w:rFonts w:ascii="Times New Roman" w:hAnsi="Times New Roman" w:cs="Times New Roman"/>
                <w:sz w:val="24"/>
                <w:szCs w:val="24"/>
              </w:rPr>
              <w:t>).</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Сравнение произведений разных видов искусства (фольклора, литературы, живописи, музыки). Например, картины А. М. Васнецова «Северный край», И. И. Шишкина «Среди долины </w:t>
            </w:r>
            <w:proofErr w:type="spellStart"/>
            <w:r w:rsidRPr="0026631C">
              <w:rPr>
                <w:rFonts w:ascii="Times New Roman" w:hAnsi="Times New Roman" w:cs="Times New Roman"/>
                <w:sz w:val="24"/>
                <w:szCs w:val="24"/>
              </w:rPr>
              <w:lastRenderedPageBreak/>
              <w:t>ровныя</w:t>
            </w:r>
            <w:proofErr w:type="spellEnd"/>
            <w:r w:rsidRPr="0026631C">
              <w:rPr>
                <w:rFonts w:ascii="Times New Roman" w:hAnsi="Times New Roman" w:cs="Times New Roman"/>
                <w:sz w:val="24"/>
                <w:szCs w:val="24"/>
              </w:rPr>
              <w:t>», поиск и прослушивание на контролируемых ресурсах Интернета русских народных и авторских песен на тему родной природы. Рассматривание репродукций картин художников, поиск эпизода былины, который иллюстрирует картина. Например, картина В. М. Васнецова «Богатырский скок».</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38">
              <w:r w:rsidRPr="0026631C">
                <w:rPr>
                  <w:rFonts w:ascii="Times New Roman" w:hAnsi="Times New Roman" w:cs="Times New Roman"/>
                  <w:color w:val="0000FF"/>
                  <w:sz w:val="24"/>
                  <w:szCs w:val="24"/>
                  <w:u w:val="single"/>
                </w:rPr>
                <w:t>https://m.edsoo.ru/8bc4c0b4</w:t>
              </w:r>
            </w:hyperlink>
            <w:hyperlink r:id="rId39">
              <w:r w:rsidRPr="0026631C">
                <w:rPr>
                  <w:rFonts w:ascii="Times New Roman" w:hAnsi="Times New Roman" w:cs="Times New Roman"/>
                  <w:color w:val="0000FF"/>
                  <w:sz w:val="24"/>
                  <w:szCs w:val="24"/>
                  <w:u w:val="single"/>
                </w:rPr>
                <w:t>https://m.edsoo.ru/8bc4af70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В мире книг. Книга как особый вид искусства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16.10</w:t>
            </w:r>
          </w:p>
        </w:tc>
        <w:tc>
          <w:tcPr>
            <w:tcW w:w="2551" w:type="dxa"/>
            <w:gridSpan w:val="2"/>
          </w:tcPr>
          <w:p w:rsidR="00D57FA6" w:rsidRPr="0026631C" w:rsidRDefault="00D53328"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Книги и словари, созданные В.И. Далем.</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w:t>
            </w:r>
            <w:r w:rsidRPr="0026631C">
              <w:rPr>
                <w:rFonts w:ascii="Times New Roman" w:hAnsi="Times New Roman" w:cs="Times New Roman"/>
                <w:sz w:val="24"/>
                <w:szCs w:val="24"/>
              </w:rPr>
              <w:lastRenderedPageBreak/>
              <w:t>произведение, почему оно понравилось.</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40">
              <w:r w:rsidRPr="0026631C">
                <w:rPr>
                  <w:rFonts w:ascii="Times New Roman" w:hAnsi="Times New Roman" w:cs="Times New Roman"/>
                  <w:color w:val="0000FF"/>
                  <w:sz w:val="24"/>
                  <w:szCs w:val="24"/>
                  <w:u w:val="single"/>
                </w:rPr>
                <w:t>https://m.edsoo.ru/f29f5142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Общее представление о первых книгах на Руси, знакомство с рукописными книгами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17.10</w:t>
            </w:r>
          </w:p>
        </w:tc>
        <w:tc>
          <w:tcPr>
            <w:tcW w:w="2551" w:type="dxa"/>
            <w:gridSpan w:val="2"/>
          </w:tcPr>
          <w:p w:rsidR="00D57FA6" w:rsidRPr="0026631C" w:rsidRDefault="00A60383"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Книга как особый вид искусства. Общее представление о первых книгах на Руси, знакомство с рукописными книгами</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Проверка своей работы по предложенному образцу. 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Первая печатная книга на Руси. </w:t>
            </w:r>
            <w:proofErr w:type="spellStart"/>
            <w:r w:rsidRPr="0026631C">
              <w:rPr>
                <w:rFonts w:ascii="Times New Roman" w:hAnsi="Times New Roman" w:cs="Times New Roman"/>
                <w:color w:val="000000"/>
                <w:sz w:val="24"/>
                <w:szCs w:val="24"/>
              </w:rPr>
              <w:t>Н.П.Кончаловская</w:t>
            </w:r>
            <w:proofErr w:type="spellEnd"/>
            <w:r w:rsidRPr="0026631C">
              <w:rPr>
                <w:rFonts w:ascii="Times New Roman" w:hAnsi="Times New Roman" w:cs="Times New Roman"/>
                <w:color w:val="000000"/>
                <w:sz w:val="24"/>
                <w:szCs w:val="24"/>
              </w:rPr>
              <w:t xml:space="preserve"> «Мастер Фёдоров Иван и его печатный стан» (отрывок из «Наша древняя столица»)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18.10</w:t>
            </w:r>
          </w:p>
        </w:tc>
        <w:tc>
          <w:tcPr>
            <w:tcW w:w="2551" w:type="dxa"/>
            <w:gridSpan w:val="2"/>
          </w:tcPr>
          <w:p w:rsidR="00D57FA6" w:rsidRPr="0026631C" w:rsidRDefault="00A60383"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Книга как особый вид искусства. Общее представление о первых книгах на Руси, знакомство с рукописными книгами</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Н.П. </w:t>
            </w:r>
            <w:proofErr w:type="spellStart"/>
            <w:r w:rsidRPr="0026631C">
              <w:rPr>
                <w:rFonts w:ascii="Times New Roman" w:hAnsi="Times New Roman" w:cs="Times New Roman"/>
                <w:sz w:val="24"/>
                <w:szCs w:val="24"/>
              </w:rPr>
              <w:t>Кончаловская</w:t>
            </w:r>
            <w:proofErr w:type="spellEnd"/>
            <w:r w:rsidRPr="0026631C">
              <w:rPr>
                <w:rFonts w:ascii="Times New Roman" w:hAnsi="Times New Roman" w:cs="Times New Roman"/>
                <w:sz w:val="24"/>
                <w:szCs w:val="24"/>
              </w:rPr>
              <w:t>. «Наша древняя столица» (отрывки).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Осознание важности чтения художественной литературы и фольклора. Правила юного читателя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19.10</w:t>
            </w:r>
          </w:p>
        </w:tc>
        <w:tc>
          <w:tcPr>
            <w:tcW w:w="2551" w:type="dxa"/>
            <w:gridSpan w:val="2"/>
          </w:tcPr>
          <w:p w:rsidR="00D57FA6" w:rsidRPr="0026631C" w:rsidRDefault="006C779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Книги и словари, созданные.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Проверка своей работы по предложенному образцу. Составление выставки книг на тему «Устное народное творчество народов России», написание краткого отзыва о самостоятельно прочитанном </w:t>
            </w:r>
            <w:r w:rsidRPr="0026631C">
              <w:rPr>
                <w:rFonts w:ascii="Times New Roman" w:hAnsi="Times New Roman" w:cs="Times New Roman"/>
                <w:sz w:val="24"/>
                <w:szCs w:val="24"/>
              </w:rPr>
              <w:lastRenderedPageBreak/>
              <w:t>произведении по заданному образцу</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41">
              <w:r w:rsidRPr="0026631C">
                <w:rPr>
                  <w:rFonts w:ascii="Times New Roman" w:hAnsi="Times New Roman" w:cs="Times New Roman"/>
                  <w:color w:val="0000FF"/>
                  <w:sz w:val="24"/>
                  <w:szCs w:val="24"/>
                  <w:u w:val="single"/>
                </w:rPr>
                <w:t>https://m.edsoo.ru/f29f4fda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29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Осознание особенностей басни, как произведения-поучения, которое помогает увидеть свои и чужие недостатки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23.10</w:t>
            </w:r>
          </w:p>
        </w:tc>
        <w:tc>
          <w:tcPr>
            <w:tcW w:w="2551" w:type="dxa"/>
            <w:gridSpan w:val="2"/>
          </w:tcPr>
          <w:p w:rsidR="00D57FA6" w:rsidRPr="0026631C" w:rsidRDefault="006C7790"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Басня – произведение поучение, которое помогает увидеть свои и чужие недостатки.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42">
              <w:r w:rsidRPr="0026631C">
                <w:rPr>
                  <w:rFonts w:ascii="Times New Roman" w:hAnsi="Times New Roman" w:cs="Times New Roman"/>
                  <w:color w:val="0000FF"/>
                  <w:sz w:val="24"/>
                  <w:szCs w:val="24"/>
                  <w:u w:val="single"/>
                </w:rPr>
                <w:t>https://m.edsoo.ru/8bc4cd98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И.А. Крылов - великий русский баснописец. Иносказание в его баснях</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24.10</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Иносказание в баснях </w:t>
            </w:r>
            <w:r w:rsidR="006C7790" w:rsidRPr="0026631C">
              <w:rPr>
                <w:rFonts w:ascii="Times New Roman" w:hAnsi="Times New Roman" w:cs="Times New Roman"/>
                <w:sz w:val="24"/>
                <w:szCs w:val="24"/>
              </w:rPr>
              <w:t xml:space="preserve">И.А. Крылов – великий русский баснописец. Басни И.А. Крылова: назначение, темы и герои, особенности языка.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Слушание и чтение басен И. А. Крылова «Мартышка и Очки», «Ворона и Лисица», «Лисица и Виноград», подготовка ответа на вопрос «Какое качество высмеивает автор?»</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43">
              <w:r w:rsidRPr="0026631C">
                <w:rPr>
                  <w:rFonts w:ascii="Times New Roman" w:hAnsi="Times New Roman" w:cs="Times New Roman"/>
                  <w:color w:val="0000FF"/>
                  <w:sz w:val="24"/>
                  <w:szCs w:val="24"/>
                  <w:u w:val="single"/>
                </w:rPr>
                <w:t>https://m.edsoo.ru/8bc4d194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Знакомство с произведениями И.А. Крылова. Явная и скрытая мораль басен</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25.10</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Явная и скрытая мораль басен. Использование крылатых выражений в речи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Обсуждение сюжета басни, осознание </w:t>
            </w:r>
            <w:proofErr w:type="spellStart"/>
            <w:r w:rsidRPr="0026631C">
              <w:rPr>
                <w:rFonts w:ascii="Times New Roman" w:hAnsi="Times New Roman" w:cs="Times New Roman"/>
                <w:sz w:val="24"/>
                <w:szCs w:val="24"/>
              </w:rPr>
              <w:t>нравственноэтических</w:t>
            </w:r>
            <w:proofErr w:type="spellEnd"/>
            <w:r w:rsidRPr="0026631C">
              <w:rPr>
                <w:rFonts w:ascii="Times New Roman" w:hAnsi="Times New Roman" w:cs="Times New Roman"/>
                <w:sz w:val="24"/>
                <w:szCs w:val="24"/>
              </w:rPr>
              <w:t xml:space="preserve"> понятий: лесть, похвала, глупость. Работаем с текстом произведения: характеристика героя (положительный или отрицательный), поиск в тексте морали (поучения) и крылатых </w:t>
            </w:r>
            <w:r w:rsidRPr="0026631C">
              <w:rPr>
                <w:rFonts w:ascii="Times New Roman" w:hAnsi="Times New Roman" w:cs="Times New Roman"/>
                <w:sz w:val="24"/>
                <w:szCs w:val="24"/>
              </w:rPr>
              <w:lastRenderedPageBreak/>
              <w:t>выражений. Работа в парах: сравнение прочитанных басен: тема, герои, мораль.</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44">
              <w:r w:rsidRPr="0026631C">
                <w:rPr>
                  <w:rFonts w:ascii="Times New Roman" w:hAnsi="Times New Roman" w:cs="Times New Roman"/>
                  <w:color w:val="0000FF"/>
                  <w:sz w:val="24"/>
                  <w:szCs w:val="24"/>
                  <w:u w:val="single"/>
                </w:rPr>
                <w:t>https://m.edsoo.ru/8bc4d298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басней И.А. Крылова «Ворона и Лисица»: тема, мораль, герои, особенности языка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933F4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w:t>
            </w:r>
            <w:r w:rsidR="00D57FA6" w:rsidRPr="0026631C">
              <w:rPr>
                <w:rFonts w:ascii="Times New Roman" w:hAnsi="Times New Roman" w:cs="Times New Roman"/>
                <w:sz w:val="24"/>
                <w:szCs w:val="24"/>
              </w:rPr>
              <w:t>6.1</w:t>
            </w:r>
            <w:r w:rsidRPr="0026631C">
              <w:rPr>
                <w:rFonts w:ascii="Times New Roman" w:hAnsi="Times New Roman" w:cs="Times New Roman"/>
                <w:sz w:val="24"/>
                <w:szCs w:val="24"/>
              </w:rPr>
              <w:t>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И.А. Крылов – великий русский баснописец. Басни И.А. Крылова: назначение, темы и герои, особенности языка.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 Работа в группе: разыгрывание небольших диалогов с выражением настроения героев, </w:t>
            </w:r>
            <w:proofErr w:type="spellStart"/>
            <w:r w:rsidRPr="0026631C">
              <w:rPr>
                <w:rFonts w:ascii="Times New Roman" w:hAnsi="Times New Roman" w:cs="Times New Roman"/>
                <w:sz w:val="24"/>
                <w:szCs w:val="24"/>
              </w:rPr>
              <w:t>инсценирование</w:t>
            </w:r>
            <w:proofErr w:type="spellEnd"/>
            <w:r w:rsidRPr="0026631C">
              <w:rPr>
                <w:rFonts w:ascii="Times New Roman" w:hAnsi="Times New Roman" w:cs="Times New Roman"/>
                <w:sz w:val="24"/>
                <w:szCs w:val="24"/>
              </w:rPr>
              <w:t xml:space="preserve"> басен. Поиск справочной дополнительной информации о баснописцах, составление выставки их книг</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45">
              <w:r w:rsidRPr="0026631C">
                <w:rPr>
                  <w:rFonts w:ascii="Times New Roman" w:hAnsi="Times New Roman" w:cs="Times New Roman"/>
                  <w:color w:val="0000FF"/>
                  <w:sz w:val="24"/>
                  <w:szCs w:val="24"/>
                  <w:u w:val="single"/>
                </w:rPr>
                <w:t>https://m.edsoo.ru/8bc4d072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А.С. Пушкин - великий русский поэт</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w:t>
            </w:r>
            <w:r w:rsidR="00933F42" w:rsidRPr="0026631C">
              <w:rPr>
                <w:rFonts w:ascii="Times New Roman" w:hAnsi="Times New Roman" w:cs="Times New Roman"/>
                <w:sz w:val="24"/>
                <w:szCs w:val="24"/>
              </w:rPr>
              <w:t>7</w:t>
            </w:r>
            <w:r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А.С. Пушкин – великий русский поэт.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w:t>
            </w:r>
            <w:r w:rsidRPr="0026631C">
              <w:rPr>
                <w:rFonts w:ascii="Times New Roman" w:hAnsi="Times New Roman" w:cs="Times New Roman"/>
                <w:sz w:val="24"/>
                <w:szCs w:val="24"/>
              </w:rPr>
              <w:lastRenderedPageBreak/>
              <w:t>чтения, ответ на вопрос: «На какой вопрос хочу получить ответ, читая произведение?» Слушание стихотворных произведений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46">
              <w:r w:rsidRPr="0026631C">
                <w:rPr>
                  <w:rFonts w:ascii="Times New Roman" w:hAnsi="Times New Roman" w:cs="Times New Roman"/>
                  <w:color w:val="0000FF"/>
                  <w:sz w:val="24"/>
                  <w:szCs w:val="24"/>
                  <w:u w:val="single"/>
                </w:rPr>
                <w:t>https://m.edsoo.ru/8bc4c1d6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Восприятие пейзажной лирики А.С. Пушкина: средства художественной выразительности (сравнение, эпитет), рифма, ритм</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w:t>
            </w:r>
            <w:r w:rsidR="00933F42" w:rsidRPr="0026631C">
              <w:rPr>
                <w:rFonts w:ascii="Times New Roman" w:hAnsi="Times New Roman" w:cs="Times New Roman"/>
                <w:sz w:val="24"/>
                <w:szCs w:val="24"/>
              </w:rPr>
              <w:t>8</w:t>
            </w:r>
            <w:r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Лирические произведения А.С. Пушкина: средства художественной выразительности (сравнение, эпитет); рифма, ритм.</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w:t>
            </w:r>
            <w:r w:rsidRPr="0026631C">
              <w:rPr>
                <w:rFonts w:ascii="Times New Roman" w:hAnsi="Times New Roman" w:cs="Times New Roman"/>
                <w:sz w:val="24"/>
                <w:szCs w:val="24"/>
              </w:rPr>
              <w:lastRenderedPageBreak/>
              <w:t>нахождение образных слов и выражений, поиск значения незнакомого слова в словаре.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47">
              <w:r w:rsidRPr="0026631C">
                <w:rPr>
                  <w:rFonts w:ascii="Times New Roman" w:hAnsi="Times New Roman" w:cs="Times New Roman"/>
                  <w:color w:val="0000FF"/>
                  <w:sz w:val="24"/>
                  <w:szCs w:val="24"/>
                  <w:u w:val="single"/>
                </w:rPr>
                <w:t>https://m.edsoo.ru/8bc4c2e4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Знакомство с литературной сказкой А.С. Пушкина «Сказка о царе </w:t>
            </w:r>
            <w:proofErr w:type="spellStart"/>
            <w:r w:rsidRPr="0026631C">
              <w:rPr>
                <w:rFonts w:ascii="Times New Roman" w:hAnsi="Times New Roman" w:cs="Times New Roman"/>
                <w:color w:val="000000"/>
                <w:sz w:val="24"/>
                <w:szCs w:val="24"/>
              </w:rPr>
              <w:t>Салтане</w:t>
            </w:r>
            <w:proofErr w:type="spellEnd"/>
            <w:r w:rsidRPr="0026631C">
              <w:rPr>
                <w:rFonts w:ascii="Times New Roman" w:hAnsi="Times New Roman" w:cs="Times New Roman"/>
                <w:color w:val="000000"/>
                <w:sz w:val="24"/>
                <w:szCs w:val="24"/>
              </w:rPr>
              <w:t>…»: приём повтора как основа изменения сюжета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w:t>
            </w:r>
            <w:r w:rsidR="00933F42" w:rsidRPr="0026631C">
              <w:rPr>
                <w:rFonts w:ascii="Times New Roman" w:hAnsi="Times New Roman" w:cs="Times New Roman"/>
                <w:sz w:val="24"/>
                <w:szCs w:val="24"/>
              </w:rPr>
              <w:t>9</w:t>
            </w:r>
            <w:r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Литературные сказки А.С. Пушкина в стихах: «Сказка о царе </w:t>
            </w:r>
            <w:proofErr w:type="spellStart"/>
            <w:r w:rsidRPr="0026631C">
              <w:rPr>
                <w:rFonts w:ascii="Times New Roman" w:hAnsi="Times New Roman" w:cs="Times New Roman"/>
                <w:sz w:val="24"/>
                <w:szCs w:val="24"/>
              </w:rPr>
              <w:t>Салтане</w:t>
            </w:r>
            <w:proofErr w:type="spellEnd"/>
            <w:r w:rsidRPr="0026631C">
              <w:rPr>
                <w:rFonts w:ascii="Times New Roman" w:hAnsi="Times New Roman" w:cs="Times New Roman"/>
                <w:sz w:val="24"/>
                <w:szCs w:val="24"/>
              </w:rPr>
              <w:t xml:space="preserve">, о сыне его славном и могучем богатыре князе </w:t>
            </w:r>
            <w:proofErr w:type="spellStart"/>
            <w:r w:rsidRPr="0026631C">
              <w:rPr>
                <w:rFonts w:ascii="Times New Roman" w:hAnsi="Times New Roman" w:cs="Times New Roman"/>
                <w:sz w:val="24"/>
                <w:szCs w:val="24"/>
              </w:rPr>
              <w:t>Гвидоне</w:t>
            </w:r>
            <w:proofErr w:type="spellEnd"/>
            <w:r w:rsidRPr="0026631C">
              <w:rPr>
                <w:rFonts w:ascii="Times New Roman" w:hAnsi="Times New Roman" w:cs="Times New Roman"/>
                <w:sz w:val="24"/>
                <w:szCs w:val="24"/>
              </w:rPr>
              <w:t xml:space="preserve"> </w:t>
            </w:r>
            <w:proofErr w:type="spellStart"/>
            <w:r w:rsidRPr="0026631C">
              <w:rPr>
                <w:rFonts w:ascii="Times New Roman" w:hAnsi="Times New Roman" w:cs="Times New Roman"/>
                <w:sz w:val="24"/>
                <w:szCs w:val="24"/>
              </w:rPr>
              <w:t>Салтановиче</w:t>
            </w:r>
            <w:proofErr w:type="spellEnd"/>
            <w:r w:rsidRPr="0026631C">
              <w:rPr>
                <w:rFonts w:ascii="Times New Roman" w:hAnsi="Times New Roman" w:cs="Times New Roman"/>
                <w:sz w:val="24"/>
                <w:szCs w:val="24"/>
              </w:rPr>
              <w:t xml:space="preserve">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Слушание и чтение произведения А. С. Пушкина «Сказка о царе </w:t>
            </w:r>
            <w:proofErr w:type="spellStart"/>
            <w:r w:rsidRPr="0026631C">
              <w:rPr>
                <w:rFonts w:ascii="Times New Roman" w:hAnsi="Times New Roman" w:cs="Times New Roman"/>
                <w:sz w:val="24"/>
                <w:szCs w:val="24"/>
              </w:rPr>
              <w:t>Салтане</w:t>
            </w:r>
            <w:proofErr w:type="spellEnd"/>
            <w:r w:rsidRPr="0026631C">
              <w:rPr>
                <w:rFonts w:ascii="Times New Roman" w:hAnsi="Times New Roman" w:cs="Times New Roman"/>
                <w:sz w:val="24"/>
                <w:szCs w:val="24"/>
              </w:rPr>
              <w:t xml:space="preserve">, о сыне его славном и могучем богатыре князе </w:t>
            </w:r>
            <w:proofErr w:type="spellStart"/>
            <w:r w:rsidRPr="0026631C">
              <w:rPr>
                <w:rFonts w:ascii="Times New Roman" w:hAnsi="Times New Roman" w:cs="Times New Roman"/>
                <w:sz w:val="24"/>
                <w:szCs w:val="24"/>
              </w:rPr>
              <w:t>ГвидонеСалтановиче</w:t>
            </w:r>
            <w:proofErr w:type="spellEnd"/>
            <w:r w:rsidRPr="0026631C">
              <w:rPr>
                <w:rFonts w:ascii="Times New Roman" w:hAnsi="Times New Roman" w:cs="Times New Roman"/>
                <w:sz w:val="24"/>
                <w:szCs w:val="24"/>
              </w:rPr>
              <w:t xml:space="preserve"> и о прекрасной царевне Лебеди», удержание в памяти последовательности событий сказки, обсуждение сюжета.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48">
              <w:r w:rsidRPr="0026631C">
                <w:rPr>
                  <w:rFonts w:ascii="Times New Roman" w:hAnsi="Times New Roman" w:cs="Times New Roman"/>
                  <w:color w:val="0000FF"/>
                  <w:sz w:val="24"/>
                  <w:szCs w:val="24"/>
                  <w:u w:val="single"/>
                </w:rPr>
                <w:t>https://m.edsoo.ru/8bc4c5c8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Характеристика положительных и отрицательных героев, примеры превращений и чудес в сказке </w:t>
            </w:r>
            <w:r w:rsidRPr="0026631C">
              <w:rPr>
                <w:rFonts w:ascii="Times New Roman" w:hAnsi="Times New Roman" w:cs="Times New Roman"/>
                <w:color w:val="000000"/>
                <w:sz w:val="24"/>
                <w:szCs w:val="24"/>
              </w:rPr>
              <w:lastRenderedPageBreak/>
              <w:t xml:space="preserve">А.С. Пушкина «Сказка о царе </w:t>
            </w:r>
            <w:proofErr w:type="spellStart"/>
            <w:r w:rsidRPr="0026631C">
              <w:rPr>
                <w:rFonts w:ascii="Times New Roman" w:hAnsi="Times New Roman" w:cs="Times New Roman"/>
                <w:color w:val="000000"/>
                <w:sz w:val="24"/>
                <w:szCs w:val="24"/>
              </w:rPr>
              <w:t>Салтане</w:t>
            </w:r>
            <w:proofErr w:type="spellEnd"/>
            <w:r w:rsidRPr="0026631C">
              <w:rPr>
                <w:rFonts w:ascii="Times New Roman" w:hAnsi="Times New Roman" w:cs="Times New Roman"/>
                <w:color w:val="000000"/>
                <w:sz w:val="24"/>
                <w:szCs w:val="24"/>
              </w:rPr>
              <w:t>…»</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933F4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13</w:t>
            </w:r>
            <w:r w:rsidR="00D57FA6"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Литературные сказки А.С. Пушкина в стихах: «Сказка о царе </w:t>
            </w:r>
            <w:proofErr w:type="spellStart"/>
            <w:r w:rsidRPr="0026631C">
              <w:rPr>
                <w:rFonts w:ascii="Times New Roman" w:hAnsi="Times New Roman" w:cs="Times New Roman"/>
                <w:sz w:val="24"/>
                <w:szCs w:val="24"/>
              </w:rPr>
              <w:t>Салтане</w:t>
            </w:r>
            <w:proofErr w:type="spellEnd"/>
            <w:r w:rsidRPr="0026631C">
              <w:rPr>
                <w:rFonts w:ascii="Times New Roman" w:hAnsi="Times New Roman" w:cs="Times New Roman"/>
                <w:sz w:val="24"/>
                <w:szCs w:val="24"/>
              </w:rPr>
              <w:t xml:space="preserve">, о сыне его славном и могучем богатыре </w:t>
            </w:r>
            <w:r w:rsidRPr="0026631C">
              <w:rPr>
                <w:rFonts w:ascii="Times New Roman" w:hAnsi="Times New Roman" w:cs="Times New Roman"/>
                <w:sz w:val="24"/>
                <w:szCs w:val="24"/>
              </w:rPr>
              <w:lastRenderedPageBreak/>
              <w:t xml:space="preserve">князе </w:t>
            </w:r>
            <w:proofErr w:type="spellStart"/>
            <w:r w:rsidRPr="0026631C">
              <w:rPr>
                <w:rFonts w:ascii="Times New Roman" w:hAnsi="Times New Roman" w:cs="Times New Roman"/>
                <w:sz w:val="24"/>
                <w:szCs w:val="24"/>
              </w:rPr>
              <w:t>Гвидоне</w:t>
            </w:r>
            <w:proofErr w:type="spellEnd"/>
            <w:r w:rsidRPr="0026631C">
              <w:rPr>
                <w:rFonts w:ascii="Times New Roman" w:hAnsi="Times New Roman" w:cs="Times New Roman"/>
                <w:sz w:val="24"/>
                <w:szCs w:val="24"/>
              </w:rPr>
              <w:t xml:space="preserve"> </w:t>
            </w:r>
            <w:proofErr w:type="spellStart"/>
            <w:r w:rsidRPr="0026631C">
              <w:rPr>
                <w:rFonts w:ascii="Times New Roman" w:hAnsi="Times New Roman" w:cs="Times New Roman"/>
                <w:sz w:val="24"/>
                <w:szCs w:val="24"/>
              </w:rPr>
              <w:t>Салтановиче</w:t>
            </w:r>
            <w:proofErr w:type="spellEnd"/>
            <w:r w:rsidRPr="0026631C">
              <w:rPr>
                <w:rFonts w:ascii="Times New Roman" w:hAnsi="Times New Roman" w:cs="Times New Roman"/>
                <w:sz w:val="24"/>
                <w:szCs w:val="24"/>
              </w:rPr>
              <w:t xml:space="preserve"> и о прекрасной царевне Лебеди» Положительные и отрицательные герои, волшебные помощники, язык авторской сказки.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Работа с текстом произведения (изучающее и поисковое выборочное чтение): анализ сюжета, повтор как основа </w:t>
            </w:r>
            <w:r w:rsidRPr="0026631C">
              <w:rPr>
                <w:rFonts w:ascii="Times New Roman" w:hAnsi="Times New Roman" w:cs="Times New Roman"/>
                <w:sz w:val="24"/>
                <w:szCs w:val="24"/>
              </w:rPr>
              <w:lastRenderedPageBreak/>
              <w:t>изменения сюжета, характеристика героев (положительные или отрицательные, портрет), описание чудес в сказке.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49">
              <w:r w:rsidRPr="0026631C">
                <w:rPr>
                  <w:rFonts w:ascii="Times New Roman" w:hAnsi="Times New Roman" w:cs="Times New Roman"/>
                  <w:color w:val="0000FF"/>
                  <w:sz w:val="24"/>
                  <w:szCs w:val="24"/>
                  <w:u w:val="single"/>
                </w:rPr>
                <w:t>https://m.edsoo.ru/8bc4c6f4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Наблюдение за художественными особенностями текста сказки А.С. Пушкина «Сказка о царе </w:t>
            </w:r>
            <w:proofErr w:type="spellStart"/>
            <w:r w:rsidRPr="0026631C">
              <w:rPr>
                <w:rFonts w:ascii="Times New Roman" w:hAnsi="Times New Roman" w:cs="Times New Roman"/>
                <w:color w:val="000000"/>
                <w:sz w:val="24"/>
                <w:szCs w:val="24"/>
              </w:rPr>
              <w:t>Салтане</w:t>
            </w:r>
            <w:proofErr w:type="spellEnd"/>
            <w:r w:rsidRPr="0026631C">
              <w:rPr>
                <w:rFonts w:ascii="Times New Roman" w:hAnsi="Times New Roman" w:cs="Times New Roman"/>
                <w:color w:val="000000"/>
                <w:sz w:val="24"/>
                <w:szCs w:val="24"/>
              </w:rPr>
              <w:t>…»</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933F42" w:rsidRPr="0026631C">
              <w:rPr>
                <w:rFonts w:ascii="Times New Roman" w:hAnsi="Times New Roman" w:cs="Times New Roman"/>
                <w:sz w:val="24"/>
                <w:szCs w:val="24"/>
              </w:rPr>
              <w:t>4</w:t>
            </w:r>
            <w:r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Литературные сказки А.С. Пушкина в стихах: «Сказка о царе </w:t>
            </w:r>
            <w:proofErr w:type="spellStart"/>
            <w:r w:rsidRPr="0026631C">
              <w:rPr>
                <w:rFonts w:ascii="Times New Roman" w:hAnsi="Times New Roman" w:cs="Times New Roman"/>
                <w:sz w:val="24"/>
                <w:szCs w:val="24"/>
              </w:rPr>
              <w:t>Салтане</w:t>
            </w:r>
            <w:proofErr w:type="spellEnd"/>
            <w:r w:rsidRPr="0026631C">
              <w:rPr>
                <w:rFonts w:ascii="Times New Roman" w:hAnsi="Times New Roman" w:cs="Times New Roman"/>
                <w:sz w:val="24"/>
                <w:szCs w:val="24"/>
              </w:rPr>
              <w:t xml:space="preserve">, о сыне его славном и могучем богатыре князе </w:t>
            </w:r>
            <w:proofErr w:type="spellStart"/>
            <w:r w:rsidRPr="0026631C">
              <w:rPr>
                <w:rFonts w:ascii="Times New Roman" w:hAnsi="Times New Roman" w:cs="Times New Roman"/>
                <w:sz w:val="24"/>
                <w:szCs w:val="24"/>
              </w:rPr>
              <w:t>Гвидоне</w:t>
            </w:r>
            <w:proofErr w:type="spellEnd"/>
            <w:r w:rsidRPr="0026631C">
              <w:rPr>
                <w:rFonts w:ascii="Times New Roman" w:hAnsi="Times New Roman" w:cs="Times New Roman"/>
                <w:sz w:val="24"/>
                <w:szCs w:val="24"/>
              </w:rPr>
              <w:t xml:space="preserve"> </w:t>
            </w:r>
            <w:proofErr w:type="spellStart"/>
            <w:r w:rsidRPr="0026631C">
              <w:rPr>
                <w:rFonts w:ascii="Times New Roman" w:hAnsi="Times New Roman" w:cs="Times New Roman"/>
                <w:sz w:val="24"/>
                <w:szCs w:val="24"/>
              </w:rPr>
              <w:t>Салтановиче</w:t>
            </w:r>
            <w:proofErr w:type="spellEnd"/>
            <w:r w:rsidRPr="0026631C">
              <w:rPr>
                <w:rFonts w:ascii="Times New Roman" w:hAnsi="Times New Roman" w:cs="Times New Roman"/>
                <w:sz w:val="24"/>
                <w:szCs w:val="24"/>
              </w:rPr>
              <w:t xml:space="preserve"> и о прекрасной царевне Лебеди»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Творческое задание: составление словесных портретов главных героев с использованием текста сказки. Работа в группах: заполнение таблицы на основе сравнения сказок, сходных по сюжету, А. С. Пушкин.</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50">
              <w:r w:rsidRPr="0026631C">
                <w:rPr>
                  <w:rFonts w:ascii="Times New Roman" w:hAnsi="Times New Roman" w:cs="Times New Roman"/>
                  <w:color w:val="0000FF"/>
                  <w:sz w:val="24"/>
                  <w:szCs w:val="24"/>
                  <w:u w:val="single"/>
                </w:rPr>
                <w:t>https://m.edsoo.ru/8bc4c80c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Фольклорная основа литературной сказки А.С. Пушкина «Сказка о царе </w:t>
            </w:r>
            <w:proofErr w:type="spellStart"/>
            <w:r w:rsidRPr="0026631C">
              <w:rPr>
                <w:rFonts w:ascii="Times New Roman" w:hAnsi="Times New Roman" w:cs="Times New Roman"/>
                <w:color w:val="000000"/>
                <w:sz w:val="24"/>
                <w:szCs w:val="24"/>
              </w:rPr>
              <w:t>Салтане</w:t>
            </w:r>
            <w:proofErr w:type="spellEnd"/>
            <w:r w:rsidRPr="0026631C">
              <w:rPr>
                <w:rFonts w:ascii="Times New Roman" w:hAnsi="Times New Roman" w:cs="Times New Roman"/>
                <w:color w:val="000000"/>
                <w:sz w:val="24"/>
                <w:szCs w:val="24"/>
              </w:rPr>
              <w:t>…»</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933F42" w:rsidRPr="0026631C">
              <w:rPr>
                <w:rFonts w:ascii="Times New Roman" w:hAnsi="Times New Roman" w:cs="Times New Roman"/>
                <w:sz w:val="24"/>
                <w:szCs w:val="24"/>
              </w:rPr>
              <w:t>5</w:t>
            </w:r>
            <w:r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Связь пушкинских сказок с фольклорными.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«Сказка о царе </w:t>
            </w:r>
            <w:proofErr w:type="spellStart"/>
            <w:r w:rsidRPr="0026631C">
              <w:rPr>
                <w:rFonts w:ascii="Times New Roman" w:hAnsi="Times New Roman" w:cs="Times New Roman"/>
                <w:sz w:val="24"/>
                <w:szCs w:val="24"/>
              </w:rPr>
              <w:t>Салтане</w:t>
            </w:r>
            <w:proofErr w:type="spellEnd"/>
            <w:r w:rsidRPr="0026631C">
              <w:rPr>
                <w:rFonts w:ascii="Times New Roman" w:hAnsi="Times New Roman" w:cs="Times New Roman"/>
                <w:sz w:val="24"/>
                <w:szCs w:val="24"/>
              </w:rPr>
              <w:t xml:space="preserve">, о сыне его славном и могучем богатыре князе </w:t>
            </w:r>
            <w:proofErr w:type="spellStart"/>
            <w:r w:rsidRPr="0026631C">
              <w:rPr>
                <w:rFonts w:ascii="Times New Roman" w:hAnsi="Times New Roman" w:cs="Times New Roman"/>
                <w:sz w:val="24"/>
                <w:szCs w:val="24"/>
              </w:rPr>
              <w:t>ГвидонеСалтановиче</w:t>
            </w:r>
            <w:proofErr w:type="spellEnd"/>
            <w:r w:rsidRPr="0026631C">
              <w:rPr>
                <w:rFonts w:ascii="Times New Roman" w:hAnsi="Times New Roman" w:cs="Times New Roman"/>
                <w:sz w:val="24"/>
                <w:szCs w:val="24"/>
              </w:rPr>
              <w:t xml:space="preserve"> и о прекрасной царевне Лебеди»): сюжеты, герои, чудеса и превращения.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51">
              <w:r w:rsidRPr="0026631C">
                <w:rPr>
                  <w:rFonts w:ascii="Times New Roman" w:hAnsi="Times New Roman" w:cs="Times New Roman"/>
                  <w:color w:val="0000FF"/>
                  <w:sz w:val="24"/>
                  <w:szCs w:val="24"/>
                  <w:u w:val="single"/>
                </w:rPr>
                <w:t>https://m.edsoo.ru/8bc4c938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39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Составление устного рассказа «Моё любимое произведение А.С. Пушкина»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933F42" w:rsidRPr="0026631C">
              <w:rPr>
                <w:rFonts w:ascii="Times New Roman" w:hAnsi="Times New Roman" w:cs="Times New Roman"/>
                <w:sz w:val="24"/>
                <w:szCs w:val="24"/>
              </w:rPr>
              <w:t>6</w:t>
            </w:r>
            <w:r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Связь пушкинских сказок с фольклорными.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Дифференцированная работа: составление устного или письменного высказывания (не менее </w:t>
            </w:r>
            <w:r w:rsidRPr="0026631C">
              <w:rPr>
                <w:rFonts w:ascii="Times New Roman" w:hAnsi="Times New Roman" w:cs="Times New Roman"/>
                <w:sz w:val="24"/>
                <w:szCs w:val="24"/>
              </w:rPr>
              <w:lastRenderedPageBreak/>
              <w:t>8 предложений) на тему «Моё любимое произведение А. С. Пушкина».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52">
              <w:r w:rsidRPr="0026631C">
                <w:rPr>
                  <w:rFonts w:ascii="Times New Roman" w:hAnsi="Times New Roman" w:cs="Times New Roman"/>
                  <w:color w:val="0000FF"/>
                  <w:sz w:val="24"/>
                  <w:szCs w:val="24"/>
                  <w:u w:val="single"/>
                </w:rPr>
                <w:t>https://m.edsoo.ru/8bc4cb68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40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Тематическая проверочная работа по итогам раздела «Творчество А.С. Пушкина»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933F4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20</w:t>
            </w:r>
            <w:r w:rsidR="00D57FA6"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line="240" w:lineRule="auto"/>
              <w:rPr>
                <w:rFonts w:ascii="Times New Roman" w:hAnsi="Times New Roman" w:cs="Times New Roman"/>
                <w:sz w:val="24"/>
                <w:szCs w:val="24"/>
              </w:rPr>
            </w:pPr>
            <w:r w:rsidRPr="0026631C">
              <w:rPr>
                <w:rFonts w:ascii="Times New Roman" w:hAnsi="Times New Roman" w:cs="Times New Roman"/>
                <w:sz w:val="24"/>
                <w:szCs w:val="24"/>
              </w:rPr>
              <w:t>Связь пушкинских сказок с фольклорными.</w:t>
            </w:r>
          </w:p>
        </w:tc>
        <w:tc>
          <w:tcPr>
            <w:tcW w:w="2835" w:type="dxa"/>
          </w:tcPr>
          <w:p w:rsidR="00D57FA6" w:rsidRPr="0026631C" w:rsidRDefault="00D57FA6" w:rsidP="0026631C">
            <w:pPr>
              <w:spacing w:line="240" w:lineRule="auto"/>
              <w:rPr>
                <w:rFonts w:ascii="Times New Roman" w:eastAsiaTheme="minorHAnsi" w:hAnsi="Times New Roman" w:cs="Times New Roman"/>
                <w:sz w:val="24"/>
                <w:szCs w:val="24"/>
                <w:lang w:eastAsia="en-US"/>
              </w:rPr>
            </w:pPr>
            <w:r w:rsidRPr="0026631C">
              <w:rPr>
                <w:rFonts w:ascii="Times New Roman" w:hAnsi="Times New Roman" w:cs="Times New Roman"/>
                <w:sz w:val="24"/>
                <w:szCs w:val="24"/>
              </w:rPr>
              <w:t xml:space="preserve">Составление выставки на тему «Книги А. С. Пушкина», написание краткого отзыва о самостоятельно прочитанном произведении по заданному </w:t>
            </w:r>
            <w:proofErr w:type="spellStart"/>
            <w:r w:rsidRPr="0026631C">
              <w:rPr>
                <w:rFonts w:ascii="Times New Roman" w:hAnsi="Times New Roman" w:cs="Times New Roman"/>
                <w:sz w:val="24"/>
                <w:szCs w:val="24"/>
              </w:rPr>
              <w:t>образцу</w:t>
            </w:r>
            <w:r w:rsidRPr="0026631C">
              <w:rPr>
                <w:rFonts w:ascii="Times New Roman" w:eastAsiaTheme="minorHAnsi" w:hAnsi="Times New Roman" w:cs="Times New Roman"/>
                <w:sz w:val="24"/>
                <w:szCs w:val="24"/>
                <w:lang w:eastAsia="en-US"/>
              </w:rPr>
              <w:t>Проверка</w:t>
            </w:r>
            <w:proofErr w:type="spellEnd"/>
            <w:r w:rsidRPr="0026631C">
              <w:rPr>
                <w:rFonts w:ascii="Times New Roman" w:eastAsiaTheme="minorHAnsi" w:hAnsi="Times New Roman" w:cs="Times New Roman"/>
                <w:sz w:val="24"/>
                <w:szCs w:val="24"/>
                <w:lang w:eastAsia="en-US"/>
              </w:rPr>
              <w:t xml:space="preserve"> техники чтения</w:t>
            </w:r>
          </w:p>
          <w:p w:rsidR="00D57FA6" w:rsidRPr="0026631C" w:rsidRDefault="00D57FA6" w:rsidP="0026631C">
            <w:pPr>
              <w:spacing w:after="0" w:line="240" w:lineRule="auto"/>
              <w:ind w:left="135"/>
              <w:rPr>
                <w:rFonts w:ascii="Times New Roman" w:hAnsi="Times New Roman" w:cs="Times New Roman"/>
                <w:color w:val="000000"/>
                <w:sz w:val="24"/>
                <w:szCs w:val="24"/>
              </w:rPr>
            </w:pP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53">
              <w:r w:rsidRPr="0026631C">
                <w:rPr>
                  <w:rFonts w:ascii="Times New Roman" w:hAnsi="Times New Roman" w:cs="Times New Roman"/>
                  <w:color w:val="0000FF"/>
                  <w:sz w:val="24"/>
                  <w:szCs w:val="24"/>
                  <w:u w:val="single"/>
                </w:rPr>
                <w:t>https://m.edsoo.ru/8bc4ca64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41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Работа с детскими книгами. И.Я. </w:t>
            </w:r>
            <w:proofErr w:type="spellStart"/>
            <w:r w:rsidRPr="0026631C">
              <w:rPr>
                <w:rFonts w:ascii="Times New Roman" w:hAnsi="Times New Roman" w:cs="Times New Roman"/>
                <w:color w:val="000000"/>
                <w:sz w:val="24"/>
                <w:szCs w:val="24"/>
              </w:rPr>
              <w:t>Билибин</w:t>
            </w:r>
            <w:proofErr w:type="spellEnd"/>
            <w:r w:rsidRPr="0026631C">
              <w:rPr>
                <w:rFonts w:ascii="Times New Roman" w:hAnsi="Times New Roman" w:cs="Times New Roman"/>
                <w:color w:val="000000"/>
                <w:sz w:val="24"/>
                <w:szCs w:val="24"/>
              </w:rPr>
              <w:t xml:space="preserve"> – иллюстратор сказок А.С. Пушкина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933F42" w:rsidRPr="0026631C">
              <w:rPr>
                <w:rFonts w:ascii="Times New Roman" w:hAnsi="Times New Roman" w:cs="Times New Roman"/>
                <w:sz w:val="24"/>
                <w:szCs w:val="24"/>
              </w:rPr>
              <w:t>1</w:t>
            </w:r>
            <w:r w:rsidRPr="0026631C">
              <w:rPr>
                <w:rFonts w:ascii="Times New Roman" w:hAnsi="Times New Roman" w:cs="Times New Roman"/>
                <w:sz w:val="24"/>
                <w:szCs w:val="24"/>
              </w:rPr>
              <w:t>.11</w:t>
            </w:r>
          </w:p>
        </w:tc>
        <w:tc>
          <w:tcPr>
            <w:tcW w:w="2551" w:type="dxa"/>
            <w:gridSpan w:val="2"/>
          </w:tcPr>
          <w:p w:rsidR="00D57FA6" w:rsidRPr="0026631C" w:rsidRDefault="00C7340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И.Я. </w:t>
            </w:r>
            <w:proofErr w:type="spellStart"/>
            <w:r w:rsidRPr="0026631C">
              <w:rPr>
                <w:rFonts w:ascii="Times New Roman" w:hAnsi="Times New Roman" w:cs="Times New Roman"/>
                <w:sz w:val="24"/>
                <w:szCs w:val="24"/>
              </w:rPr>
              <w:t>Билибин</w:t>
            </w:r>
            <w:proofErr w:type="spellEnd"/>
            <w:r w:rsidRPr="0026631C">
              <w:rPr>
                <w:rFonts w:ascii="Times New Roman" w:hAnsi="Times New Roman" w:cs="Times New Roman"/>
                <w:sz w:val="24"/>
                <w:szCs w:val="24"/>
              </w:rPr>
              <w:t xml:space="preserve"> – иллюстратор сказок А.С. Пушкина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Рассматривание репродукций картин И. Я. </w:t>
            </w:r>
            <w:proofErr w:type="spellStart"/>
            <w:r w:rsidRPr="0026631C">
              <w:rPr>
                <w:rFonts w:ascii="Times New Roman" w:hAnsi="Times New Roman" w:cs="Times New Roman"/>
                <w:sz w:val="24"/>
                <w:szCs w:val="24"/>
              </w:rPr>
              <w:t>Билибина</w:t>
            </w:r>
            <w:proofErr w:type="spellEnd"/>
            <w:r w:rsidRPr="0026631C">
              <w:rPr>
                <w:rFonts w:ascii="Times New Roman" w:hAnsi="Times New Roman" w:cs="Times New Roman"/>
                <w:sz w:val="24"/>
                <w:szCs w:val="24"/>
              </w:rPr>
              <w:t xml:space="preserve"> к сказке А. С. Пушкина, поиск эпизода сказки, который иллюстрирует картина.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54">
              <w:r w:rsidRPr="0026631C">
                <w:rPr>
                  <w:rFonts w:ascii="Times New Roman" w:hAnsi="Times New Roman" w:cs="Times New Roman"/>
                  <w:color w:val="0000FF"/>
                  <w:sz w:val="24"/>
                  <w:szCs w:val="24"/>
                  <w:u w:val="single"/>
                </w:rPr>
                <w:t>https://m.edsoo.ru/8bc4cc80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42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Описание картин осенней природы в стихотворении Ф.И. Тютчева «Есть в осени первоначальной…» и другие по выбору</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2</w:t>
            </w:r>
            <w:r w:rsidRPr="0026631C">
              <w:rPr>
                <w:rFonts w:ascii="Times New Roman" w:hAnsi="Times New Roman" w:cs="Times New Roman"/>
                <w:sz w:val="24"/>
                <w:szCs w:val="24"/>
              </w:rPr>
              <w:t>.11</w:t>
            </w:r>
          </w:p>
        </w:tc>
        <w:tc>
          <w:tcPr>
            <w:tcW w:w="2551" w:type="dxa"/>
            <w:gridSpan w:val="2"/>
          </w:tcPr>
          <w:p w:rsidR="00D57FA6" w:rsidRPr="0026631C" w:rsidRDefault="00A60383"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Лирические произведения как способ передачи чувств людей, автора. Картины природы в лирических произведениях поэтов ХIХ века: Ф.И. Тютчев,</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w:t>
            </w:r>
            <w:r w:rsidRPr="0026631C">
              <w:rPr>
                <w:rFonts w:ascii="Times New Roman" w:hAnsi="Times New Roman" w:cs="Times New Roman"/>
                <w:sz w:val="24"/>
                <w:szCs w:val="24"/>
              </w:rPr>
              <w:lastRenderedPageBreak/>
              <w:t xml:space="preserve">произведение?» 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«Есть в осени первоначальной…», А. А. Фета «Мама! Глянь-ка из окошка…», «Кот поёт, глаза </w:t>
            </w:r>
            <w:proofErr w:type="spellStart"/>
            <w:r w:rsidRPr="0026631C">
              <w:rPr>
                <w:rFonts w:ascii="Times New Roman" w:hAnsi="Times New Roman" w:cs="Times New Roman"/>
                <w:sz w:val="24"/>
                <w:szCs w:val="24"/>
              </w:rPr>
              <w:t>прищуря</w:t>
            </w:r>
            <w:proofErr w:type="spellEnd"/>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55">
              <w:r w:rsidRPr="0026631C">
                <w:rPr>
                  <w:rFonts w:ascii="Times New Roman" w:hAnsi="Times New Roman" w:cs="Times New Roman"/>
                  <w:color w:val="0000FF"/>
                  <w:sz w:val="24"/>
                  <w:szCs w:val="24"/>
                  <w:u w:val="single"/>
                </w:rPr>
                <w:t>https://m.edsoo.ru/8bc4d43c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43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Сравнение стихотворений об осени. На примере произведений Ф.И. Тютчева «Есть в осени первоначальной…» и А.Н. </w:t>
            </w:r>
            <w:proofErr w:type="spellStart"/>
            <w:r w:rsidRPr="0026631C">
              <w:rPr>
                <w:rFonts w:ascii="Times New Roman" w:hAnsi="Times New Roman" w:cs="Times New Roman"/>
                <w:color w:val="000000"/>
                <w:sz w:val="24"/>
                <w:szCs w:val="24"/>
              </w:rPr>
              <w:t>Майкова</w:t>
            </w:r>
            <w:proofErr w:type="spellEnd"/>
            <w:r w:rsidRPr="0026631C">
              <w:rPr>
                <w:rFonts w:ascii="Times New Roman" w:hAnsi="Times New Roman" w:cs="Times New Roman"/>
                <w:color w:val="000000"/>
                <w:sz w:val="24"/>
                <w:szCs w:val="24"/>
              </w:rPr>
              <w:t xml:space="preserve"> «Осень»</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3</w:t>
            </w:r>
            <w:r w:rsidRPr="0026631C">
              <w:rPr>
                <w:rFonts w:ascii="Times New Roman" w:hAnsi="Times New Roman" w:cs="Times New Roman"/>
                <w:sz w:val="24"/>
                <w:szCs w:val="24"/>
              </w:rPr>
              <w:t>.11</w:t>
            </w:r>
          </w:p>
        </w:tc>
        <w:tc>
          <w:tcPr>
            <w:tcW w:w="2551" w:type="dxa"/>
            <w:gridSpan w:val="2"/>
          </w:tcPr>
          <w:p w:rsidR="00D57FA6" w:rsidRPr="0026631C" w:rsidRDefault="00577607"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Картины природы в лирических произведениях поэтов ХIХ века: Ф.И. Тютчев, , А.Н. Майков,</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 А.Н. </w:t>
            </w:r>
            <w:proofErr w:type="spellStart"/>
            <w:r w:rsidRPr="0026631C">
              <w:rPr>
                <w:rFonts w:ascii="Times New Roman" w:hAnsi="Times New Roman" w:cs="Times New Roman"/>
                <w:sz w:val="24"/>
                <w:szCs w:val="24"/>
              </w:rPr>
              <w:t>Майкова</w:t>
            </w:r>
            <w:proofErr w:type="spellEnd"/>
            <w:r w:rsidRPr="0026631C">
              <w:rPr>
                <w:rFonts w:ascii="Times New Roman" w:hAnsi="Times New Roman" w:cs="Times New Roman"/>
                <w:sz w:val="24"/>
                <w:szCs w:val="24"/>
              </w:rPr>
              <w:t xml:space="preserve"> «Осень», Н. А. Некрасова «Железная дорога (отрывок)».</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44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Восприятие картин зимнего пейзажа в стихотворениях А.А. Фета «Кот </w:t>
            </w:r>
            <w:r w:rsidRPr="0026631C">
              <w:rPr>
                <w:rFonts w:ascii="Times New Roman" w:hAnsi="Times New Roman" w:cs="Times New Roman"/>
                <w:color w:val="000000"/>
                <w:sz w:val="24"/>
                <w:szCs w:val="24"/>
              </w:rPr>
              <w:lastRenderedPageBreak/>
              <w:t xml:space="preserve">поёт, глаза </w:t>
            </w:r>
            <w:proofErr w:type="spellStart"/>
            <w:r w:rsidRPr="0026631C">
              <w:rPr>
                <w:rFonts w:ascii="Times New Roman" w:hAnsi="Times New Roman" w:cs="Times New Roman"/>
                <w:color w:val="000000"/>
                <w:sz w:val="24"/>
                <w:szCs w:val="24"/>
              </w:rPr>
              <w:t>прищуря</w:t>
            </w:r>
            <w:proofErr w:type="spellEnd"/>
            <w:r w:rsidRPr="0026631C">
              <w:rPr>
                <w:rFonts w:ascii="Times New Roman" w:hAnsi="Times New Roman" w:cs="Times New Roman"/>
                <w:color w:val="000000"/>
                <w:sz w:val="24"/>
                <w:szCs w:val="24"/>
              </w:rPr>
              <w:t>», «Мама! Глянь-ка из окошка…» и другие по выбору</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7</w:t>
            </w:r>
            <w:r w:rsidRPr="0026631C">
              <w:rPr>
                <w:rFonts w:ascii="Times New Roman" w:hAnsi="Times New Roman" w:cs="Times New Roman"/>
                <w:sz w:val="24"/>
                <w:szCs w:val="24"/>
              </w:rPr>
              <w:t>.11</w:t>
            </w:r>
          </w:p>
        </w:tc>
        <w:tc>
          <w:tcPr>
            <w:tcW w:w="2551" w:type="dxa"/>
            <w:gridSpan w:val="2"/>
          </w:tcPr>
          <w:p w:rsidR="00D57FA6" w:rsidRPr="0026631C" w:rsidRDefault="00577607"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Картины природы в лирических произведениях поэтов ХIХ века, А.А. Фет,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обсуждение отличия лирического произведения от прозаического. Работа с </w:t>
            </w:r>
            <w:r w:rsidRPr="0026631C">
              <w:rPr>
                <w:rFonts w:ascii="Times New Roman" w:hAnsi="Times New Roman" w:cs="Times New Roman"/>
                <w:sz w:val="24"/>
                <w:szCs w:val="24"/>
              </w:rPr>
              <w:lastRenderedPageBreak/>
              <w:t>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56">
              <w:r w:rsidRPr="0026631C">
                <w:rPr>
                  <w:rFonts w:ascii="Times New Roman" w:hAnsi="Times New Roman" w:cs="Times New Roman"/>
                  <w:color w:val="0000FF"/>
                  <w:sz w:val="24"/>
                  <w:szCs w:val="24"/>
                  <w:u w:val="single"/>
                </w:rPr>
                <w:t>https://m.edsoo.ru/8bc4e24c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45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Средства художественной выразительности (эпитет, сравнение) в лирических произведениях поэтов</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8</w:t>
            </w:r>
            <w:r w:rsidRPr="0026631C">
              <w:rPr>
                <w:rFonts w:ascii="Times New Roman" w:hAnsi="Times New Roman" w:cs="Times New Roman"/>
                <w:sz w:val="24"/>
                <w:szCs w:val="24"/>
              </w:rPr>
              <w:t>.11</w:t>
            </w:r>
          </w:p>
        </w:tc>
        <w:tc>
          <w:tcPr>
            <w:tcW w:w="2551" w:type="dxa"/>
            <w:gridSpan w:val="2"/>
          </w:tcPr>
          <w:p w:rsidR="00D57FA6" w:rsidRPr="0026631C" w:rsidRDefault="00577607"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Средства выразительности в произведениях лирики: эпитеты, синонимы, антонимы, сравнения. Звукопись, её выразительное значение. Живописные полотна как иллюстрация к лирическому произведению: </w:t>
            </w:r>
            <w:r w:rsidRPr="0026631C">
              <w:rPr>
                <w:rFonts w:ascii="Times New Roman" w:hAnsi="Times New Roman" w:cs="Times New Roman"/>
                <w:sz w:val="24"/>
                <w:szCs w:val="24"/>
              </w:rPr>
              <w:lastRenderedPageBreak/>
              <w:t xml:space="preserve">пейзаж. Сравнение средств создания пейзажа в </w:t>
            </w:r>
            <w:proofErr w:type="spellStart"/>
            <w:r w:rsidRPr="0026631C">
              <w:rPr>
                <w:rFonts w:ascii="Times New Roman" w:hAnsi="Times New Roman" w:cs="Times New Roman"/>
                <w:sz w:val="24"/>
                <w:szCs w:val="24"/>
              </w:rPr>
              <w:t>текстеописании</w:t>
            </w:r>
            <w:proofErr w:type="spellEnd"/>
            <w:r w:rsidRPr="0026631C">
              <w:rPr>
                <w:rFonts w:ascii="Times New Roman" w:hAnsi="Times New Roman" w:cs="Times New Roman"/>
                <w:sz w:val="24"/>
                <w:szCs w:val="24"/>
              </w:rPr>
              <w:t xml:space="preserve"> (эпитеты, сравнения, олицетворения), в изобразительном искусстве (цвет, композиция), в произведениях музыкального искусства (тон, темп, мелодия)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w:t>
            </w:r>
            <w:r w:rsidRPr="0026631C">
              <w:rPr>
                <w:rFonts w:ascii="Times New Roman" w:hAnsi="Times New Roman" w:cs="Times New Roman"/>
                <w:sz w:val="24"/>
                <w:szCs w:val="24"/>
              </w:rPr>
              <w:lastRenderedPageBreak/>
              <w:t xml:space="preserve">Ф. </w:t>
            </w:r>
            <w:proofErr w:type="spellStart"/>
            <w:r w:rsidRPr="0026631C">
              <w:rPr>
                <w:rFonts w:ascii="Times New Roman" w:hAnsi="Times New Roman" w:cs="Times New Roman"/>
                <w:sz w:val="24"/>
                <w:szCs w:val="24"/>
              </w:rPr>
              <w:t>Юона</w:t>
            </w:r>
            <w:proofErr w:type="spellEnd"/>
            <w:r w:rsidRPr="0026631C">
              <w:rPr>
                <w:rFonts w:ascii="Times New Roman" w:hAnsi="Times New Roman" w:cs="Times New Roman"/>
                <w:sz w:val="24"/>
                <w:szCs w:val="24"/>
              </w:rPr>
              <w:t xml:space="preserve">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 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 Творческое задание: воссоздание в воображении описанных в стихотворении картин. </w:t>
            </w:r>
            <w:r w:rsidRPr="0026631C">
              <w:rPr>
                <w:rFonts w:ascii="Times New Roman" w:hAnsi="Times New Roman" w:cs="Times New Roman"/>
                <w:sz w:val="24"/>
                <w:szCs w:val="24"/>
              </w:rPr>
              <w:lastRenderedPageBreak/>
              <w:t>Составление выставки книг на тему «Картины природы в произведениях поэтов ХIХ века»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57">
              <w:r w:rsidRPr="0026631C">
                <w:rPr>
                  <w:rFonts w:ascii="Times New Roman" w:hAnsi="Times New Roman" w:cs="Times New Roman"/>
                  <w:color w:val="0000FF"/>
                  <w:sz w:val="24"/>
                  <w:szCs w:val="24"/>
                  <w:u w:val="single"/>
                </w:rPr>
                <w:t>https://m.edsoo.ru/8bc4d676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46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Особенности авторской сказки Л.Н. Толстого «Ореховая ветка»: основные события, главные герои, волшебные помощники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9</w:t>
            </w:r>
            <w:r w:rsidRPr="0026631C">
              <w:rPr>
                <w:rFonts w:ascii="Times New Roman" w:hAnsi="Times New Roman" w:cs="Times New Roman"/>
                <w:sz w:val="24"/>
                <w:szCs w:val="24"/>
              </w:rPr>
              <w:t>.11</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Жанровое многообразие произведений Л.Н. Толстого: сказки, рассказы, басни, быль. Рассказ как повествование: связь содержания с реальным событием.</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произведений Л. Н. Толстого: «Акула», «Лебеди», «Зайцы», «Прыжок» и другие.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58">
              <w:r w:rsidRPr="0026631C">
                <w:rPr>
                  <w:rFonts w:ascii="Times New Roman" w:hAnsi="Times New Roman" w:cs="Times New Roman"/>
                  <w:color w:val="0000FF"/>
                  <w:sz w:val="24"/>
                  <w:szCs w:val="24"/>
                  <w:u w:val="single"/>
                </w:rPr>
                <w:t>https://m.edsoo.ru/8bc4e35a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47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баснями Л.Н. Толстого: выделение жанровых особенностей. На примере басни «Белка и волк»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30</w:t>
            </w:r>
            <w:r w:rsidR="00D57FA6" w:rsidRPr="0026631C">
              <w:rPr>
                <w:rFonts w:ascii="Times New Roman" w:hAnsi="Times New Roman" w:cs="Times New Roman"/>
                <w:sz w:val="24"/>
                <w:szCs w:val="24"/>
              </w:rPr>
              <w:t>.11</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Жанровое многообразие произведений Л.Н. Толстого: сказки, рассказы, басни, быль.</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59">
              <w:r w:rsidRPr="0026631C">
                <w:rPr>
                  <w:rFonts w:ascii="Times New Roman" w:hAnsi="Times New Roman" w:cs="Times New Roman"/>
                  <w:color w:val="0000FF"/>
                  <w:sz w:val="24"/>
                  <w:szCs w:val="24"/>
                  <w:u w:val="single"/>
                </w:rPr>
                <w:t>https://m.edsoo.ru/8bc4f066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48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Наблюдение за художественными особенностями рассказа-</w:t>
            </w:r>
            <w:r w:rsidRPr="0026631C">
              <w:rPr>
                <w:rFonts w:ascii="Times New Roman" w:hAnsi="Times New Roman" w:cs="Times New Roman"/>
                <w:color w:val="000000"/>
                <w:sz w:val="24"/>
                <w:szCs w:val="24"/>
              </w:rPr>
              <w:lastRenderedPageBreak/>
              <w:t>описания Л.Н. Толстого «Лебеди»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04</w:t>
            </w:r>
            <w:r w:rsidR="00D57FA6" w:rsidRPr="0026631C">
              <w:rPr>
                <w:rFonts w:ascii="Times New Roman" w:hAnsi="Times New Roman" w:cs="Times New Roman"/>
                <w:sz w:val="24"/>
                <w:szCs w:val="24"/>
              </w:rPr>
              <w:t>.1</w:t>
            </w:r>
            <w:r w:rsidRPr="0026631C">
              <w:rPr>
                <w:rFonts w:ascii="Times New Roman" w:hAnsi="Times New Roman" w:cs="Times New Roman"/>
                <w:sz w:val="24"/>
                <w:szCs w:val="24"/>
              </w:rPr>
              <w:t>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Жанровое многообразие произведений Л.Н. Толстого: сказки, </w:t>
            </w:r>
            <w:r w:rsidRPr="0026631C">
              <w:rPr>
                <w:rFonts w:ascii="Times New Roman" w:hAnsi="Times New Roman" w:cs="Times New Roman"/>
                <w:sz w:val="24"/>
                <w:szCs w:val="24"/>
              </w:rPr>
              <w:lastRenderedPageBreak/>
              <w:t>рассказы</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Анализ сюжета рассказа: определение последовательности событий, </w:t>
            </w:r>
            <w:r w:rsidRPr="0026631C">
              <w:rPr>
                <w:rFonts w:ascii="Times New Roman" w:hAnsi="Times New Roman" w:cs="Times New Roman"/>
                <w:sz w:val="24"/>
                <w:szCs w:val="24"/>
              </w:rPr>
              <w:lastRenderedPageBreak/>
              <w:t>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60">
              <w:r w:rsidRPr="0026631C">
                <w:rPr>
                  <w:rFonts w:ascii="Times New Roman" w:hAnsi="Times New Roman" w:cs="Times New Roman"/>
                  <w:color w:val="0000FF"/>
                  <w:sz w:val="24"/>
                  <w:szCs w:val="24"/>
                  <w:u w:val="single"/>
                </w:rPr>
                <w:t>https://m.edsoo.ru/8b</w:t>
              </w:r>
              <w:r w:rsidRPr="0026631C">
                <w:rPr>
                  <w:rFonts w:ascii="Times New Roman" w:hAnsi="Times New Roman" w:cs="Times New Roman"/>
                  <w:color w:val="0000FF"/>
                  <w:sz w:val="24"/>
                  <w:szCs w:val="24"/>
                  <w:u w:val="single"/>
                </w:rPr>
                <w:lastRenderedPageBreak/>
                <w:t>c4ea8a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49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Различение художественного и научно-познавательного текстов «Лебеди» и «Зайцы» Л.Н. Толстого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5</w:t>
            </w:r>
            <w:r w:rsidR="00D57FA6"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Структурные части произведения (композиция): начало, завязка действия, кульминация, развязка.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с композицией произведения: определение завязки, кульминации, развязки. Работа в парах: сравнение рассказов (художественный и научно-познавательный), тема, главная мысль, события, герои.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61">
              <w:r w:rsidRPr="0026631C">
                <w:rPr>
                  <w:rFonts w:ascii="Times New Roman" w:hAnsi="Times New Roman" w:cs="Times New Roman"/>
                  <w:color w:val="0000FF"/>
                  <w:sz w:val="24"/>
                  <w:szCs w:val="24"/>
                  <w:u w:val="single"/>
                </w:rPr>
                <w:t>https://m.edsoo.ru/8bc4e684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Осознание связи содержания произведения с реальным событием. На примере были «Прыжок» Л.Н. Толстого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6</w:t>
            </w:r>
            <w:r w:rsidR="00D57FA6"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Эпизод как часть рассказа. Различные виды плана.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w:t>
            </w:r>
            <w:r w:rsidRPr="0026631C">
              <w:rPr>
                <w:rFonts w:ascii="Times New Roman" w:hAnsi="Times New Roman" w:cs="Times New Roman"/>
                <w:sz w:val="24"/>
                <w:szCs w:val="24"/>
              </w:rPr>
              <w:lastRenderedPageBreak/>
              <w:t>произведения».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62">
              <w:r w:rsidRPr="0026631C">
                <w:rPr>
                  <w:rFonts w:ascii="Times New Roman" w:hAnsi="Times New Roman" w:cs="Times New Roman"/>
                  <w:color w:val="0000FF"/>
                  <w:sz w:val="24"/>
                  <w:szCs w:val="24"/>
                  <w:u w:val="single"/>
                </w:rPr>
                <w:t>https://m.edsoo.ru/8bc4eb98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Анализ сюжета были «Прыжок» Л.Н. Толстого: главные герои, отдельные эпизоды, составление плана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7</w:t>
            </w:r>
            <w:r w:rsidR="00D57FA6"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Сюжет рассказа: основные события, главные герои, различение рассказчика и автора произведения.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63">
              <w:r w:rsidRPr="0026631C">
                <w:rPr>
                  <w:rFonts w:ascii="Times New Roman" w:hAnsi="Times New Roman" w:cs="Times New Roman"/>
                  <w:color w:val="0000FF"/>
                  <w:sz w:val="24"/>
                  <w:szCs w:val="24"/>
                  <w:u w:val="single"/>
                </w:rPr>
                <w:t>https://m.edsoo.ru/8bc4e576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Различение рассказчика и автора произведения в рассказе Л.Н. Толстого «Акула» и других по выбору</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11</w:t>
            </w:r>
            <w:r w:rsidR="00D57FA6"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Художественные особенности текста описания, текста рассуждения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Дифференцированная работа: составление устного или письменного высказывания (не менее 8 предложений) на тему «Моё любимое произведение Л. Н. Толстого».</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64">
              <w:r w:rsidRPr="0026631C">
                <w:rPr>
                  <w:rFonts w:ascii="Times New Roman" w:hAnsi="Times New Roman" w:cs="Times New Roman"/>
                  <w:color w:val="0000FF"/>
                  <w:sz w:val="24"/>
                  <w:szCs w:val="24"/>
                  <w:u w:val="single"/>
                </w:rPr>
                <w:t>https://m.edsoo.ru/8bc4e972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2</w:t>
            </w:r>
            <w:r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Художественные особенности текста описания, текста рассуждения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Пересказ содержания произведения,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65">
              <w:r w:rsidRPr="0026631C">
                <w:rPr>
                  <w:rFonts w:ascii="Times New Roman" w:hAnsi="Times New Roman" w:cs="Times New Roman"/>
                  <w:color w:val="0000FF"/>
                  <w:sz w:val="24"/>
                  <w:szCs w:val="24"/>
                  <w:u w:val="single"/>
                </w:rPr>
                <w:t>https://m.edsoo.ru/8bc4e45e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Тематическая </w:t>
            </w:r>
            <w:r w:rsidRPr="0026631C">
              <w:rPr>
                <w:rFonts w:ascii="Times New Roman" w:hAnsi="Times New Roman" w:cs="Times New Roman"/>
                <w:color w:val="000000"/>
                <w:sz w:val="24"/>
                <w:szCs w:val="24"/>
              </w:rPr>
              <w:lastRenderedPageBreak/>
              <w:t>проверочная работа по итогам раздела «Творчество Л.Н. Толстого»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3</w:t>
            </w:r>
            <w:r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line="240" w:lineRule="auto"/>
              <w:rPr>
                <w:rFonts w:ascii="Times New Roman" w:hAnsi="Times New Roman" w:cs="Times New Roman"/>
                <w:sz w:val="24"/>
                <w:szCs w:val="24"/>
              </w:rPr>
            </w:pPr>
            <w:r w:rsidRPr="0026631C">
              <w:rPr>
                <w:rFonts w:ascii="Times New Roman" w:hAnsi="Times New Roman" w:cs="Times New Roman"/>
                <w:sz w:val="24"/>
                <w:szCs w:val="24"/>
              </w:rPr>
              <w:t xml:space="preserve">Художественные </w:t>
            </w:r>
            <w:r w:rsidRPr="0026631C">
              <w:rPr>
                <w:rFonts w:ascii="Times New Roman" w:hAnsi="Times New Roman" w:cs="Times New Roman"/>
                <w:sz w:val="24"/>
                <w:szCs w:val="24"/>
              </w:rPr>
              <w:lastRenderedPageBreak/>
              <w:t>особенности текста описания, текста рассуждения</w:t>
            </w:r>
          </w:p>
        </w:tc>
        <w:tc>
          <w:tcPr>
            <w:tcW w:w="2835" w:type="dxa"/>
          </w:tcPr>
          <w:p w:rsidR="00D57FA6" w:rsidRPr="0026631C" w:rsidRDefault="00D57FA6" w:rsidP="0026631C">
            <w:pPr>
              <w:spacing w:line="240" w:lineRule="auto"/>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Проверочная работа по </w:t>
            </w:r>
            <w:r w:rsidRPr="0026631C">
              <w:rPr>
                <w:rFonts w:ascii="Times New Roman" w:hAnsi="Times New Roman" w:cs="Times New Roman"/>
                <w:sz w:val="24"/>
                <w:szCs w:val="24"/>
              </w:rPr>
              <w:lastRenderedPageBreak/>
              <w:t xml:space="preserve">итогам изученного раздела: демонстрация начитанности и </w:t>
            </w:r>
            <w:proofErr w:type="spellStart"/>
            <w:r w:rsidRPr="0026631C">
              <w:rPr>
                <w:rFonts w:ascii="Times New Roman" w:hAnsi="Times New Roman" w:cs="Times New Roman"/>
                <w:sz w:val="24"/>
                <w:szCs w:val="24"/>
              </w:rPr>
              <w:t>сформированности</w:t>
            </w:r>
            <w:proofErr w:type="spellEnd"/>
            <w:r w:rsidRPr="0026631C">
              <w:rPr>
                <w:rFonts w:ascii="Times New Roman" w:hAnsi="Times New Roman" w:cs="Times New Roman"/>
                <w:sz w:val="24"/>
                <w:szCs w:val="24"/>
              </w:rPr>
              <w:t xml:space="preserve"> специальных читательских умений. Проверка и оценка своей работы по предложенным </w:t>
            </w:r>
            <w:proofErr w:type="spellStart"/>
            <w:r w:rsidRPr="0026631C">
              <w:rPr>
                <w:rFonts w:ascii="Times New Roman" w:hAnsi="Times New Roman" w:cs="Times New Roman"/>
                <w:sz w:val="24"/>
                <w:szCs w:val="24"/>
              </w:rPr>
              <w:t>критериям.</w:t>
            </w:r>
            <w:r w:rsidRPr="0026631C">
              <w:rPr>
                <w:rFonts w:ascii="Times New Roman" w:eastAsiaTheme="minorHAnsi" w:hAnsi="Times New Roman" w:cs="Times New Roman"/>
                <w:sz w:val="24"/>
                <w:szCs w:val="24"/>
                <w:lang w:eastAsia="en-US"/>
              </w:rPr>
              <w:t>Итоговое</w:t>
            </w:r>
            <w:proofErr w:type="spellEnd"/>
            <w:r w:rsidRPr="0026631C">
              <w:rPr>
                <w:rFonts w:ascii="Times New Roman" w:eastAsiaTheme="minorHAnsi" w:hAnsi="Times New Roman" w:cs="Times New Roman"/>
                <w:sz w:val="24"/>
                <w:szCs w:val="24"/>
                <w:lang w:eastAsia="en-US"/>
              </w:rPr>
              <w:t xml:space="preserve"> тестирование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Библиоте</w:t>
            </w:r>
            <w:r w:rsidRPr="0026631C">
              <w:rPr>
                <w:rFonts w:ascii="Times New Roman" w:hAnsi="Times New Roman" w:cs="Times New Roman"/>
                <w:color w:val="000000"/>
                <w:sz w:val="24"/>
                <w:szCs w:val="24"/>
              </w:rPr>
              <w:lastRenderedPageBreak/>
              <w:t xml:space="preserve">ка ЦОК </w:t>
            </w:r>
            <w:hyperlink r:id="rId66">
              <w:r w:rsidRPr="0026631C">
                <w:rPr>
                  <w:rFonts w:ascii="Times New Roman" w:hAnsi="Times New Roman" w:cs="Times New Roman"/>
                  <w:color w:val="0000FF"/>
                  <w:sz w:val="24"/>
                  <w:szCs w:val="24"/>
                  <w:u w:val="single"/>
                </w:rPr>
                <w:t>https://m.edsoo.ru/8bc4eecc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55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детскими книгами: жанровое многообразие произведений Л.Н. Толстого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4</w:t>
            </w:r>
            <w:r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Художественные особенности текста описания, текста рассуждения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Составление выставки на тему «Книги Л. Н. Толстого»</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67">
              <w:r w:rsidRPr="0026631C">
                <w:rPr>
                  <w:rFonts w:ascii="Times New Roman" w:hAnsi="Times New Roman" w:cs="Times New Roman"/>
                  <w:color w:val="0000FF"/>
                  <w:sz w:val="24"/>
                  <w:szCs w:val="24"/>
                  <w:u w:val="single"/>
                </w:rPr>
                <w:t>https://m.edsoo.ru/8bc4ed00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8</w:t>
            </w:r>
            <w:r w:rsidRPr="0026631C">
              <w:rPr>
                <w:rFonts w:ascii="Times New Roman" w:hAnsi="Times New Roman" w:cs="Times New Roman"/>
                <w:sz w:val="24"/>
                <w:szCs w:val="24"/>
              </w:rPr>
              <w:t>.12</w:t>
            </w:r>
          </w:p>
        </w:tc>
        <w:tc>
          <w:tcPr>
            <w:tcW w:w="2551" w:type="dxa"/>
            <w:gridSpan w:val="2"/>
          </w:tcPr>
          <w:p w:rsidR="00D57FA6" w:rsidRPr="0026631C" w:rsidRDefault="00577607"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Н. А. Некрасов. Чувства, вызываемые лирическими произведениями.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68">
              <w:r w:rsidRPr="0026631C">
                <w:rPr>
                  <w:rFonts w:ascii="Times New Roman" w:hAnsi="Times New Roman" w:cs="Times New Roman"/>
                  <w:color w:val="0000FF"/>
                  <w:sz w:val="24"/>
                  <w:szCs w:val="24"/>
                  <w:u w:val="single"/>
                </w:rPr>
                <w:t>https://m.edsoo.ru/8bc4d784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Поэты о красоте родной природы. На примере </w:t>
            </w:r>
            <w:r w:rsidRPr="0026631C">
              <w:rPr>
                <w:rFonts w:ascii="Times New Roman" w:hAnsi="Times New Roman" w:cs="Times New Roman"/>
                <w:color w:val="000000"/>
                <w:sz w:val="24"/>
                <w:szCs w:val="24"/>
              </w:rPr>
              <w:lastRenderedPageBreak/>
              <w:t>произведения Н.А. Некрасова «Железная дорога» (отрывок)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9</w:t>
            </w:r>
            <w:r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Н. А. Некрасов. Чувства, вызываемые </w:t>
            </w:r>
            <w:r w:rsidRPr="0026631C">
              <w:rPr>
                <w:rFonts w:ascii="Times New Roman" w:hAnsi="Times New Roman" w:cs="Times New Roman"/>
                <w:sz w:val="24"/>
                <w:szCs w:val="24"/>
              </w:rPr>
              <w:lastRenderedPageBreak/>
              <w:t>лирическими произведениями.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Работа с текстом произведения (характеристика героя): </w:t>
            </w:r>
            <w:r w:rsidRPr="0026631C">
              <w:rPr>
                <w:rFonts w:ascii="Times New Roman" w:hAnsi="Times New Roman" w:cs="Times New Roman"/>
                <w:sz w:val="24"/>
                <w:szCs w:val="24"/>
              </w:rPr>
              <w:lastRenderedPageBreak/>
              <w:t>нахождение описания героя, определение взаимосвязи между поступками героев, сравнение героев по аналогии или по контрасту, оценка поступков героев.</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69">
              <w:r w:rsidRPr="0026631C">
                <w:rPr>
                  <w:rFonts w:ascii="Times New Roman" w:hAnsi="Times New Roman" w:cs="Times New Roman"/>
                  <w:color w:val="0000FF"/>
                  <w:sz w:val="24"/>
                  <w:szCs w:val="24"/>
                  <w:u w:val="single"/>
                </w:rPr>
                <w:t>https://m.e</w:t>
              </w:r>
              <w:r w:rsidRPr="0026631C">
                <w:rPr>
                  <w:rFonts w:ascii="Times New Roman" w:hAnsi="Times New Roman" w:cs="Times New Roman"/>
                  <w:color w:val="0000FF"/>
                  <w:sz w:val="24"/>
                  <w:szCs w:val="24"/>
                  <w:u w:val="single"/>
                </w:rPr>
                <w:lastRenderedPageBreak/>
                <w:t>dsoo.ru/8bc4d8a6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58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Олицетворение как одно из средств выразительности лирического произведения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20</w:t>
            </w:r>
            <w:r w:rsidR="00D57FA6" w:rsidRPr="0026631C">
              <w:rPr>
                <w:rFonts w:ascii="Times New Roman" w:hAnsi="Times New Roman" w:cs="Times New Roman"/>
                <w:sz w:val="24"/>
                <w:szCs w:val="24"/>
              </w:rPr>
              <w:t>.12</w:t>
            </w:r>
          </w:p>
        </w:tc>
        <w:tc>
          <w:tcPr>
            <w:tcW w:w="2551" w:type="dxa"/>
            <w:gridSpan w:val="2"/>
          </w:tcPr>
          <w:p w:rsidR="00D57FA6" w:rsidRPr="0026631C" w:rsidRDefault="009753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Олицетворение как одно из средств выразительности лирического произведения.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70">
              <w:r w:rsidRPr="0026631C">
                <w:rPr>
                  <w:rFonts w:ascii="Times New Roman" w:hAnsi="Times New Roman" w:cs="Times New Roman"/>
                  <w:color w:val="0000FF"/>
                  <w:sz w:val="24"/>
                  <w:szCs w:val="24"/>
                  <w:u w:val="single"/>
                </w:rPr>
                <w:t>https://m.edsoo.ru/8bc4e0f8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59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Описание природы (пейзаж) в художественном произведении. На примере произведения </w:t>
            </w:r>
            <w:proofErr w:type="spellStart"/>
            <w:r w:rsidRPr="0026631C">
              <w:rPr>
                <w:rFonts w:ascii="Times New Roman" w:hAnsi="Times New Roman" w:cs="Times New Roman"/>
                <w:color w:val="000000"/>
                <w:sz w:val="24"/>
                <w:szCs w:val="24"/>
              </w:rPr>
              <w:t>А.П.Чехова</w:t>
            </w:r>
            <w:proofErr w:type="spellEnd"/>
            <w:r w:rsidRPr="0026631C">
              <w:rPr>
                <w:rFonts w:ascii="Times New Roman" w:hAnsi="Times New Roman" w:cs="Times New Roman"/>
                <w:color w:val="000000"/>
                <w:sz w:val="24"/>
                <w:szCs w:val="24"/>
              </w:rPr>
              <w:t xml:space="preserve"> «Степь» (отрывок)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1</w:t>
            </w:r>
            <w:r w:rsidRPr="0026631C">
              <w:rPr>
                <w:rFonts w:ascii="Times New Roman" w:hAnsi="Times New Roman" w:cs="Times New Roman"/>
                <w:sz w:val="24"/>
                <w:szCs w:val="24"/>
              </w:rPr>
              <w:t>.12</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Литературная сказка русских писателей, расширение круга чтения на примере произведений А.П. Чехов,</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обсуждение отношения </w:t>
            </w:r>
            <w:proofErr w:type="spellStart"/>
            <w:r w:rsidRPr="0026631C">
              <w:rPr>
                <w:rFonts w:ascii="Times New Roman" w:hAnsi="Times New Roman" w:cs="Times New Roman"/>
                <w:sz w:val="24"/>
                <w:szCs w:val="24"/>
              </w:rPr>
              <w:t>авторак</w:t>
            </w:r>
            <w:proofErr w:type="spellEnd"/>
            <w:r w:rsidRPr="0026631C">
              <w:rPr>
                <w:rFonts w:ascii="Times New Roman" w:hAnsi="Times New Roman" w:cs="Times New Roman"/>
                <w:sz w:val="24"/>
                <w:szCs w:val="24"/>
              </w:rPr>
              <w:t xml:space="preserve"> героям, 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w:t>
            </w:r>
            <w:r w:rsidRPr="0026631C">
              <w:rPr>
                <w:rFonts w:ascii="Times New Roman" w:hAnsi="Times New Roman" w:cs="Times New Roman"/>
                <w:sz w:val="24"/>
                <w:szCs w:val="24"/>
              </w:rPr>
              <w:lastRenderedPageBreak/>
              <w:t>событий, нахождение в тексте заданного эпизода, составление цитатного плана текста с выделением отдельных эпизодов, смысловых частей.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71">
              <w:r w:rsidRPr="0026631C">
                <w:rPr>
                  <w:rFonts w:ascii="Times New Roman" w:hAnsi="Times New Roman" w:cs="Times New Roman"/>
                  <w:color w:val="0000FF"/>
                  <w:sz w:val="24"/>
                  <w:szCs w:val="24"/>
                  <w:u w:val="single"/>
                </w:rPr>
                <w:t>https://m.edsoo.ru/8bc4d554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r w:rsidRPr="0026631C">
              <w:rPr>
                <w:rFonts w:ascii="Times New Roman" w:hAnsi="Times New Roman" w:cs="Times New Roman"/>
                <w:color w:val="000000"/>
                <w:sz w:val="24"/>
                <w:szCs w:val="24"/>
              </w:rPr>
              <w:t>урок.Сравнение</w:t>
            </w:r>
            <w:proofErr w:type="spellEnd"/>
            <w:r w:rsidRPr="0026631C">
              <w:rPr>
                <w:rFonts w:ascii="Times New Roman" w:hAnsi="Times New Roman" w:cs="Times New Roman"/>
                <w:color w:val="000000"/>
                <w:sz w:val="24"/>
                <w:szCs w:val="24"/>
              </w:rPr>
              <w:t xml:space="preserve"> средств создания пейзажа в тексте-описании, в изобразительном искусстве, в произведениях музыкального искусства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5</w:t>
            </w:r>
            <w:r w:rsidRPr="0026631C">
              <w:rPr>
                <w:rFonts w:ascii="Times New Roman" w:hAnsi="Times New Roman" w:cs="Times New Roman"/>
                <w:sz w:val="24"/>
                <w:szCs w:val="24"/>
              </w:rPr>
              <w:t>.12</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Литературная сказка русских писателей,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Выбор книги для самостоятельного чтения с учётом рекомендательного списка, написание аннотации к самостоятельно прочитанному произведению</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72">
              <w:r w:rsidRPr="0026631C">
                <w:rPr>
                  <w:rFonts w:ascii="Times New Roman" w:hAnsi="Times New Roman" w:cs="Times New Roman"/>
                  <w:color w:val="0000FF"/>
                  <w:sz w:val="24"/>
                  <w:szCs w:val="24"/>
                  <w:u w:val="single"/>
                </w:rPr>
                <w:t>https://m.edsoo.ru/8bc4dc98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Характеристика героя сказки В.М. Гаршина «Лягушка-путешественница»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8</w:t>
            </w:r>
            <w:r w:rsidRPr="0026631C">
              <w:rPr>
                <w:rFonts w:ascii="Times New Roman" w:hAnsi="Times New Roman" w:cs="Times New Roman"/>
                <w:sz w:val="24"/>
                <w:szCs w:val="24"/>
              </w:rPr>
              <w:t>.12</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Литературная сказка русских писателей, расширение круга чтения на примере произведений В.М. Гаршина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Слушание и чтение литературных сказок. Например, произведения М. Горький «Случай с </w:t>
            </w:r>
            <w:proofErr w:type="spellStart"/>
            <w:r w:rsidRPr="0026631C">
              <w:rPr>
                <w:rFonts w:ascii="Times New Roman" w:hAnsi="Times New Roman" w:cs="Times New Roman"/>
                <w:sz w:val="24"/>
                <w:szCs w:val="24"/>
              </w:rPr>
              <w:t>Евсейкой</w:t>
            </w:r>
            <w:proofErr w:type="spellEnd"/>
            <w:r w:rsidRPr="0026631C">
              <w:rPr>
                <w:rFonts w:ascii="Times New Roman" w:hAnsi="Times New Roman" w:cs="Times New Roman"/>
                <w:sz w:val="24"/>
                <w:szCs w:val="24"/>
              </w:rPr>
              <w:t>», В. М. Гаршина «Лягушка-путешественница».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73">
              <w:r w:rsidRPr="0026631C">
                <w:rPr>
                  <w:rFonts w:ascii="Times New Roman" w:hAnsi="Times New Roman" w:cs="Times New Roman"/>
                  <w:color w:val="0000FF"/>
                  <w:sz w:val="24"/>
                  <w:szCs w:val="24"/>
                  <w:u w:val="single"/>
                </w:rPr>
                <w:t>https://m.edsoo.ru/8bc4f1c4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Особенности </w:t>
            </w:r>
            <w:r w:rsidRPr="0026631C">
              <w:rPr>
                <w:rFonts w:ascii="Times New Roman" w:hAnsi="Times New Roman" w:cs="Times New Roman"/>
                <w:color w:val="000000"/>
                <w:sz w:val="24"/>
                <w:szCs w:val="24"/>
              </w:rPr>
              <w:lastRenderedPageBreak/>
              <w:t>литературной сказки В.М. Гаршина «Лягушка-путешественница»: анализ сюжета, композиции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8.</w:t>
            </w:r>
            <w:r w:rsidR="0039737A"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Литературная сказка </w:t>
            </w:r>
            <w:r w:rsidRPr="0026631C">
              <w:rPr>
                <w:rFonts w:ascii="Times New Roman" w:hAnsi="Times New Roman" w:cs="Times New Roman"/>
                <w:sz w:val="24"/>
                <w:szCs w:val="24"/>
              </w:rPr>
              <w:lastRenderedPageBreak/>
              <w:t>русских писателей, расширение круга чтения на примере произведений В.М. Гаршина Особенности авторских сказок (сюжет, язык, герои).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Учебный диалог: </w:t>
            </w:r>
            <w:r w:rsidRPr="0026631C">
              <w:rPr>
                <w:rFonts w:ascii="Times New Roman" w:hAnsi="Times New Roman" w:cs="Times New Roman"/>
                <w:sz w:val="24"/>
                <w:szCs w:val="24"/>
              </w:rPr>
              <w:lastRenderedPageBreak/>
              <w:t>работа с названием темы/раздела: прогнозирование содержания, установление мотива изучения и цели чтения, ответ на вопрос: «На какой 11вопрос хочу получить ответ, читая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Библиоте</w:t>
            </w:r>
            <w:r w:rsidRPr="0026631C">
              <w:rPr>
                <w:rFonts w:ascii="Times New Roman" w:hAnsi="Times New Roman" w:cs="Times New Roman"/>
                <w:color w:val="000000"/>
                <w:sz w:val="24"/>
                <w:szCs w:val="24"/>
              </w:rPr>
              <w:lastRenderedPageBreak/>
              <w:t xml:space="preserve">ка ЦОК </w:t>
            </w:r>
            <w:hyperlink r:id="rId74">
              <w:r w:rsidRPr="0026631C">
                <w:rPr>
                  <w:rFonts w:ascii="Times New Roman" w:hAnsi="Times New Roman" w:cs="Times New Roman"/>
                  <w:color w:val="0000FF"/>
                  <w:sz w:val="24"/>
                  <w:szCs w:val="24"/>
                  <w:u w:val="single"/>
                </w:rPr>
                <w:t>https://m.edsoo.ru/8bc4f548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63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Осознание главной мысли (идеи) сказки В.М. Гаршина «Лягушка-путешественница»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9</w:t>
            </w:r>
            <w:r w:rsidR="00D57FA6"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Литературная сказка русских писателей, расширение круга чтения на примере произведений В.М. Гаршина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А. А. Блока «Ворона», С. А. Есенина «Берёза».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75">
              <w:r w:rsidRPr="0026631C">
                <w:rPr>
                  <w:rFonts w:ascii="Times New Roman" w:hAnsi="Times New Roman" w:cs="Times New Roman"/>
                  <w:color w:val="0000FF"/>
                  <w:sz w:val="24"/>
                  <w:szCs w:val="24"/>
                  <w:u w:val="single"/>
                </w:rPr>
                <w:t>https://m.edsoo.ru/8bc4f69c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Работа с детскими книгами «Литературные сказки писателей»: составление </w:t>
            </w:r>
            <w:r w:rsidRPr="0026631C">
              <w:rPr>
                <w:rFonts w:ascii="Times New Roman" w:hAnsi="Times New Roman" w:cs="Times New Roman"/>
                <w:color w:val="000000"/>
                <w:sz w:val="24"/>
                <w:szCs w:val="24"/>
              </w:rPr>
              <w:lastRenderedPageBreak/>
              <w:t>аннотации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10</w:t>
            </w:r>
            <w:r w:rsidR="00D57FA6"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Составление аннотации М. Горького</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обсуждение отличия </w:t>
            </w:r>
            <w:proofErr w:type="spellStart"/>
            <w:r w:rsidRPr="0026631C">
              <w:rPr>
                <w:rFonts w:ascii="Times New Roman" w:hAnsi="Times New Roman" w:cs="Times New Roman"/>
                <w:sz w:val="24"/>
                <w:szCs w:val="24"/>
              </w:rPr>
              <w:t>лирическогопроизведения</w:t>
            </w:r>
            <w:proofErr w:type="spellEnd"/>
            <w:r w:rsidRPr="0026631C">
              <w:rPr>
                <w:rFonts w:ascii="Times New Roman" w:hAnsi="Times New Roman" w:cs="Times New Roman"/>
                <w:sz w:val="24"/>
                <w:szCs w:val="24"/>
              </w:rPr>
              <w:t xml:space="preserve"> от эпического. Работа с текстом произведения: упражнение в </w:t>
            </w:r>
            <w:r w:rsidRPr="0026631C">
              <w:rPr>
                <w:rFonts w:ascii="Times New Roman" w:hAnsi="Times New Roman" w:cs="Times New Roman"/>
                <w:sz w:val="24"/>
                <w:szCs w:val="24"/>
              </w:rPr>
              <w:lastRenderedPageBreak/>
              <w:t>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76">
              <w:r w:rsidRPr="0026631C">
                <w:rPr>
                  <w:rFonts w:ascii="Times New Roman" w:hAnsi="Times New Roman" w:cs="Times New Roman"/>
                  <w:color w:val="0000FF"/>
                  <w:sz w:val="24"/>
                  <w:szCs w:val="24"/>
                  <w:u w:val="single"/>
                </w:rPr>
                <w:t>https://m.edsoo.ru/8bc4f82c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Животные в литературных сказках. На примере произведения И.С. Соколова-Микитова «</w:t>
            </w:r>
            <w:proofErr w:type="spellStart"/>
            <w:r w:rsidRPr="0026631C">
              <w:rPr>
                <w:rFonts w:ascii="Times New Roman" w:hAnsi="Times New Roman" w:cs="Times New Roman"/>
                <w:color w:val="000000"/>
                <w:sz w:val="24"/>
                <w:szCs w:val="24"/>
              </w:rPr>
              <w:t>Листопадничек</w:t>
            </w:r>
            <w:proofErr w:type="spellEnd"/>
            <w:r w:rsidRPr="0026631C">
              <w:rPr>
                <w:rFonts w:ascii="Times New Roman" w:hAnsi="Times New Roman" w:cs="Times New Roman"/>
                <w:color w:val="000000"/>
                <w:sz w:val="24"/>
                <w:szCs w:val="24"/>
              </w:rPr>
              <w:t>»</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1</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И.С. Соколова - Микитова. Особенности авторских сказок (сюжет, язык, герои).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Слушание и чтение литературных сказок. Например, произведения И. С. Соколова-Микитова «</w:t>
            </w:r>
            <w:proofErr w:type="spellStart"/>
            <w:r w:rsidRPr="0026631C">
              <w:rPr>
                <w:rFonts w:ascii="Times New Roman" w:hAnsi="Times New Roman" w:cs="Times New Roman"/>
                <w:sz w:val="24"/>
                <w:szCs w:val="24"/>
              </w:rPr>
              <w:t>Листопадничек</w:t>
            </w:r>
            <w:proofErr w:type="spellEnd"/>
            <w:r w:rsidRPr="0026631C">
              <w:rPr>
                <w:rFonts w:ascii="Times New Roman" w:hAnsi="Times New Roman" w:cs="Times New Roman"/>
                <w:sz w:val="24"/>
                <w:szCs w:val="24"/>
              </w:rPr>
              <w:t>»,</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77">
              <w:r w:rsidRPr="0026631C">
                <w:rPr>
                  <w:rFonts w:ascii="Times New Roman" w:hAnsi="Times New Roman" w:cs="Times New Roman"/>
                  <w:color w:val="0000FF"/>
                  <w:sz w:val="24"/>
                  <w:szCs w:val="24"/>
                  <w:u w:val="single"/>
                </w:rPr>
                <w:t>https://m.edsoo.ru/8bc4f958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[Научно-естественные сведения о природе в сказке И.С. Соколова-Микитова «</w:t>
            </w:r>
            <w:proofErr w:type="spellStart"/>
            <w:r w:rsidRPr="0026631C">
              <w:rPr>
                <w:rFonts w:ascii="Times New Roman" w:hAnsi="Times New Roman" w:cs="Times New Roman"/>
                <w:color w:val="000000"/>
                <w:sz w:val="24"/>
                <w:szCs w:val="24"/>
              </w:rPr>
              <w:t>Листопадничек</w:t>
            </w:r>
            <w:proofErr w:type="spellEnd"/>
            <w:r w:rsidRPr="0026631C">
              <w:rPr>
                <w:rFonts w:ascii="Times New Roman" w:hAnsi="Times New Roman" w:cs="Times New Roman"/>
                <w:color w:val="000000"/>
                <w:sz w:val="24"/>
                <w:szCs w:val="24"/>
              </w:rPr>
              <w:t>»</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5</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И.С. Соколова - Микитова. Особенности авторских сказок (сюжет, язык, герои).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Слушание и чтение литературных сказок. Например, произведения И. С. Соколова-Микитова «</w:t>
            </w:r>
            <w:proofErr w:type="spellStart"/>
            <w:r w:rsidRPr="0026631C">
              <w:rPr>
                <w:rFonts w:ascii="Times New Roman" w:hAnsi="Times New Roman" w:cs="Times New Roman"/>
                <w:sz w:val="24"/>
                <w:szCs w:val="24"/>
              </w:rPr>
              <w:t>Листопадничек</w:t>
            </w:r>
            <w:proofErr w:type="spellEnd"/>
            <w:r w:rsidRPr="0026631C">
              <w:rPr>
                <w:rFonts w:ascii="Times New Roman" w:hAnsi="Times New Roman" w:cs="Times New Roman"/>
                <w:sz w:val="24"/>
                <w:szCs w:val="24"/>
              </w:rPr>
              <w:t>»,</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78">
              <w:r w:rsidRPr="0026631C">
                <w:rPr>
                  <w:rFonts w:ascii="Times New Roman" w:hAnsi="Times New Roman" w:cs="Times New Roman"/>
                  <w:color w:val="0000FF"/>
                  <w:sz w:val="24"/>
                  <w:szCs w:val="24"/>
                  <w:u w:val="single"/>
                </w:rPr>
                <w:t>https://m.edsoo.ru/8bc4fc6e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67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Создание образов героев-животных в литературных сказках. На примере произведения Д.Н. Мамин-Сибиряка «Умнее всех»</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6</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Человек и его отношения с животными: верность, преданность, забота и любовь (расширение круга чтения на примере произведений Д.Н. </w:t>
            </w:r>
            <w:proofErr w:type="spellStart"/>
            <w:r w:rsidRPr="0026631C">
              <w:rPr>
                <w:rFonts w:ascii="Times New Roman" w:hAnsi="Times New Roman" w:cs="Times New Roman"/>
                <w:sz w:val="24"/>
                <w:szCs w:val="24"/>
              </w:rPr>
              <w:t>МаминаСибиряка</w:t>
            </w:r>
            <w:proofErr w:type="spellEnd"/>
            <w:r w:rsidRPr="0026631C">
              <w:rPr>
                <w:rFonts w:ascii="Times New Roman" w:hAnsi="Times New Roman" w:cs="Times New Roman"/>
                <w:sz w:val="24"/>
                <w:szCs w:val="24"/>
              </w:rPr>
              <w:t>,</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79">
              <w:r w:rsidRPr="0026631C">
                <w:rPr>
                  <w:rFonts w:ascii="Times New Roman" w:hAnsi="Times New Roman" w:cs="Times New Roman"/>
                  <w:color w:val="0000FF"/>
                  <w:sz w:val="24"/>
                  <w:szCs w:val="24"/>
                  <w:u w:val="single"/>
                </w:rPr>
                <w:t>https://m.edsoo.ru/8bc4fe30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Поучительный смысл сказок о животных. На примере произведения Д.Н. Мамин-Сибиряка «Умнее всех»</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7</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Человек и его отношения с животными: верность, преданность, забота и любовь (расширение круга чтения на примере произведений Д.Н. </w:t>
            </w:r>
            <w:proofErr w:type="spellStart"/>
            <w:r w:rsidRPr="0026631C">
              <w:rPr>
                <w:rFonts w:ascii="Times New Roman" w:hAnsi="Times New Roman" w:cs="Times New Roman"/>
                <w:sz w:val="24"/>
                <w:szCs w:val="24"/>
              </w:rPr>
              <w:t>МаминаСибиряка</w:t>
            </w:r>
            <w:proofErr w:type="spellEnd"/>
            <w:r w:rsidRPr="0026631C">
              <w:rPr>
                <w:rFonts w:ascii="Times New Roman" w:hAnsi="Times New Roman" w:cs="Times New Roman"/>
                <w:sz w:val="24"/>
                <w:szCs w:val="24"/>
              </w:rPr>
              <w:t>,</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Рассматривание репродукций картин и подбор к ним соответствующих стихотворных строк. Например, картины В. Д. Поленова «Первый снег», А. К. </w:t>
            </w:r>
            <w:proofErr w:type="spellStart"/>
            <w:r w:rsidRPr="0026631C">
              <w:rPr>
                <w:rFonts w:ascii="Times New Roman" w:hAnsi="Times New Roman" w:cs="Times New Roman"/>
                <w:sz w:val="24"/>
                <w:szCs w:val="24"/>
              </w:rPr>
              <w:t>Саврасова</w:t>
            </w:r>
            <w:proofErr w:type="spellEnd"/>
            <w:r w:rsidRPr="0026631C">
              <w:rPr>
                <w:rFonts w:ascii="Times New Roman" w:hAnsi="Times New Roman" w:cs="Times New Roman"/>
                <w:sz w:val="24"/>
                <w:szCs w:val="24"/>
              </w:rPr>
              <w:t xml:space="preserve"> «Зима», «Сосновый бор на берегу реки», И. Э. Грабаря «Зимнее утро», «Февральская лазурь», В. И. Сурикова «Взятие снежного городка» и </w:t>
            </w:r>
            <w:proofErr w:type="spellStart"/>
            <w:r w:rsidRPr="0026631C">
              <w:rPr>
                <w:rFonts w:ascii="Times New Roman" w:hAnsi="Times New Roman" w:cs="Times New Roman"/>
                <w:sz w:val="24"/>
                <w:szCs w:val="24"/>
              </w:rPr>
              <w:t>др.Чтение</w:t>
            </w:r>
            <w:proofErr w:type="spellEnd"/>
            <w:r w:rsidRPr="0026631C">
              <w:rPr>
                <w:rFonts w:ascii="Times New Roman" w:hAnsi="Times New Roman" w:cs="Times New Roman"/>
                <w:sz w:val="24"/>
                <w:szCs w:val="24"/>
              </w:rPr>
              <w:t xml:space="preserve"> вслух и про себя рассказов К. Г. Паустовского «Барсучий нос», «Кот-ворюга», Д. Н. Мамина-Сибиряка «Приёмыш», Б. С. Житкова «Про обезьянку» и других писателей и поэтов.</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80">
              <w:r w:rsidRPr="0026631C">
                <w:rPr>
                  <w:rFonts w:ascii="Times New Roman" w:hAnsi="Times New Roman" w:cs="Times New Roman"/>
                  <w:color w:val="0000FF"/>
                  <w:sz w:val="24"/>
                  <w:szCs w:val="24"/>
                  <w:u w:val="single"/>
                </w:rPr>
                <w:t>https://m.edsoo.ru/8bc4ff70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69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Составление </w:t>
            </w:r>
            <w:r w:rsidRPr="0026631C">
              <w:rPr>
                <w:rFonts w:ascii="Times New Roman" w:hAnsi="Times New Roman" w:cs="Times New Roman"/>
                <w:color w:val="000000"/>
                <w:sz w:val="24"/>
                <w:szCs w:val="24"/>
              </w:rPr>
              <w:lastRenderedPageBreak/>
              <w:t>устного рассказа «Моя любимая книга»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8</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К.Г. Паустовского, </w:t>
            </w:r>
            <w:r w:rsidRPr="0026631C">
              <w:rPr>
                <w:rFonts w:ascii="Times New Roman" w:hAnsi="Times New Roman" w:cs="Times New Roman"/>
                <w:sz w:val="24"/>
                <w:szCs w:val="24"/>
              </w:rPr>
              <w:lastRenderedPageBreak/>
              <w:t>М.М. Пришвина, Б.С. Житкова и др.). Особенности рассказа: тема, герои, реальность событий, композиция, объекты описания (портрет героя, описание интерьера)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Работа в парах: </w:t>
            </w:r>
            <w:r w:rsidRPr="0026631C">
              <w:rPr>
                <w:rFonts w:ascii="Times New Roman" w:hAnsi="Times New Roman" w:cs="Times New Roman"/>
                <w:sz w:val="24"/>
                <w:szCs w:val="24"/>
              </w:rPr>
              <w:lastRenderedPageBreak/>
              <w:t>составление устного рассказа по иллюстрации (репродукции картины). Выразительное чтение вслух и наизусть с сохранением интонационного рисунка произведения. Творческое задание: воссоздание в воображении описанных в стихотворении картин.</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Библиоте</w:t>
            </w:r>
            <w:r w:rsidRPr="0026631C">
              <w:rPr>
                <w:rFonts w:ascii="Times New Roman" w:hAnsi="Times New Roman" w:cs="Times New Roman"/>
                <w:color w:val="000000"/>
                <w:sz w:val="24"/>
                <w:szCs w:val="24"/>
              </w:rPr>
              <w:lastRenderedPageBreak/>
              <w:t xml:space="preserve">ка ЦОК </w:t>
            </w:r>
            <w:hyperlink r:id="rId81">
              <w:r w:rsidRPr="0026631C">
                <w:rPr>
                  <w:rFonts w:ascii="Times New Roman" w:hAnsi="Times New Roman" w:cs="Times New Roman"/>
                  <w:color w:val="0000FF"/>
                  <w:sz w:val="24"/>
                  <w:szCs w:val="24"/>
                  <w:u w:val="single"/>
                </w:rPr>
                <w:t>https://m.edsoo.ru/8bc50358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70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Наблюдение за описанием зимнего пейзажа. На примере стихотворения С.Д. Дрожжина «Зимний день»</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22</w:t>
            </w:r>
            <w:r w:rsidR="00D57FA6"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К.Г. Паустовского, М.М. Пришвина, Б.С. Житкова и др.). Особенности рассказа: тема, герои, реальность событий, композиция, объекты описания (портрет героя, описание интерьера)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Дифференцированная работа: составление устного или письменного высказывания (не менее 8 предложений) на тему «Моё любимое произведение о природе». Составление выставки книг на тему «Природа в произведениях поэтов»</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82">
              <w:r w:rsidRPr="0026631C">
                <w:rPr>
                  <w:rFonts w:ascii="Times New Roman" w:hAnsi="Times New Roman" w:cs="Times New Roman"/>
                  <w:color w:val="0000FF"/>
                  <w:sz w:val="24"/>
                  <w:szCs w:val="24"/>
                  <w:u w:val="single"/>
                </w:rPr>
                <w:t>https://m.edsoo.ru/8bc504ac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Оценка чувств и настроения, вызываемых лирическим произведением</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3</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Картины природы в лирических и прозаических произведениях писателей ХХ века (расширение круга чтения на примере </w:t>
            </w:r>
            <w:r w:rsidRPr="0026631C">
              <w:rPr>
                <w:rFonts w:ascii="Times New Roman" w:hAnsi="Times New Roman" w:cs="Times New Roman"/>
                <w:sz w:val="24"/>
                <w:szCs w:val="24"/>
              </w:rPr>
              <w:lastRenderedPageBreak/>
              <w:t>произведений И.А. Бунина, А.А. Блока, С.А. Есенина,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Учебный диалог: обсуждение цели чтения, выбор формы чтения (вслух или про себя), удерживание учебной задачи и ответ на вопрос: «На какой </w:t>
            </w:r>
            <w:r w:rsidRPr="0026631C">
              <w:rPr>
                <w:rFonts w:ascii="Times New Roman" w:hAnsi="Times New Roman" w:cs="Times New Roman"/>
                <w:sz w:val="24"/>
                <w:szCs w:val="24"/>
              </w:rPr>
              <w:lastRenderedPageBreak/>
              <w:t>вопрос хочу получить ответ, читая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83">
              <w:r w:rsidRPr="0026631C">
                <w:rPr>
                  <w:rFonts w:ascii="Times New Roman" w:hAnsi="Times New Roman" w:cs="Times New Roman"/>
                  <w:color w:val="0000FF"/>
                  <w:sz w:val="24"/>
                  <w:szCs w:val="24"/>
                  <w:u w:val="single"/>
                </w:rPr>
                <w:t>https://m.edsoo.ru/8bc5072c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со стихотворением С.А. Есенина «Берёза»: средства выразительности в произведении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4</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Картины природы в лирических и прозаических произведениях писателей ХХ века (расширение круга чтения на примере произведений С.А. Есенина,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к произведению.</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84">
              <w:r w:rsidRPr="0026631C">
                <w:rPr>
                  <w:rFonts w:ascii="Times New Roman" w:hAnsi="Times New Roman" w:cs="Times New Roman"/>
                  <w:color w:val="0000FF"/>
                  <w:sz w:val="24"/>
                  <w:szCs w:val="24"/>
                  <w:u w:val="single"/>
                </w:rPr>
                <w:t>https://m.edsoo.ru/8bc50876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Восприятие картин природы в стихотворениях С.А. Есенина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5</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Картины природы в лирических и прозаических произведениях писателей ХХ века </w:t>
            </w:r>
            <w:r w:rsidRPr="0026631C">
              <w:rPr>
                <w:rFonts w:ascii="Times New Roman" w:hAnsi="Times New Roman" w:cs="Times New Roman"/>
                <w:sz w:val="24"/>
                <w:szCs w:val="24"/>
              </w:rPr>
              <w:lastRenderedPageBreak/>
              <w:t>(расширение круга чтения на примере произведений, С.А. Есенина,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Анализ сюжета рассказа: определение последовательности событий, формулирование </w:t>
            </w:r>
            <w:r w:rsidRPr="0026631C">
              <w:rPr>
                <w:rFonts w:ascii="Times New Roman" w:hAnsi="Times New Roman" w:cs="Times New Roman"/>
                <w:sz w:val="24"/>
                <w:szCs w:val="24"/>
              </w:rPr>
              <w:lastRenderedPageBreak/>
              <w:t xml:space="preserve">вопросов по основным событиям </w:t>
            </w:r>
            <w:proofErr w:type="spellStart"/>
            <w:proofErr w:type="gramStart"/>
            <w:r w:rsidRPr="0026631C">
              <w:rPr>
                <w:rFonts w:ascii="Times New Roman" w:hAnsi="Times New Roman" w:cs="Times New Roman"/>
                <w:sz w:val="24"/>
                <w:szCs w:val="24"/>
              </w:rPr>
              <w:t>сюжета,восстановление</w:t>
            </w:r>
            <w:proofErr w:type="spellEnd"/>
            <w:proofErr w:type="gramEnd"/>
            <w:r w:rsidRPr="0026631C">
              <w:rPr>
                <w:rFonts w:ascii="Times New Roman" w:hAnsi="Times New Roman" w:cs="Times New Roman"/>
                <w:sz w:val="24"/>
                <w:szCs w:val="24"/>
              </w:rPr>
              <w:t xml:space="preserve">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развязки.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85">
              <w:r w:rsidRPr="0026631C">
                <w:rPr>
                  <w:rFonts w:ascii="Times New Roman" w:hAnsi="Times New Roman" w:cs="Times New Roman"/>
                  <w:color w:val="0000FF"/>
                  <w:sz w:val="24"/>
                  <w:szCs w:val="24"/>
                  <w:u w:val="single"/>
                </w:rPr>
                <w:t>https://m.edsoo.ru/8bc50984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Живописные полотна как иллюстрация к лирическому произведению: пейзаж</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9</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К.Г. Паустовского и др.). Чувства, вызываемые описанием природы (пейзажа) в художественном произведении. Средства художественной выразительности при описании пейзажа (расширение представления): эпитеты, олицетворения, синонимы, антонимы, сравнения, </w:t>
            </w:r>
            <w:r w:rsidRPr="0026631C">
              <w:rPr>
                <w:rFonts w:ascii="Times New Roman" w:hAnsi="Times New Roman" w:cs="Times New Roman"/>
                <w:sz w:val="24"/>
                <w:szCs w:val="24"/>
              </w:rPr>
              <w:lastRenderedPageBreak/>
              <w:t>звукопись. Репродукция картины как иллюстрация к художественному произведению: пейзаж</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Пересказ содержания произведения от лица героя с изменением лица рассказчика. Работа в парах: сравнение рассказов (тема, главная мысль, герои).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86">
              <w:r w:rsidRPr="0026631C">
                <w:rPr>
                  <w:rFonts w:ascii="Times New Roman" w:hAnsi="Times New Roman" w:cs="Times New Roman"/>
                  <w:color w:val="0000FF"/>
                  <w:sz w:val="24"/>
                  <w:szCs w:val="24"/>
                  <w:u w:val="single"/>
                </w:rPr>
                <w:t>https://m.edsoo.ru/8bc50aa6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Взаимоотношения человека и животных – тема произведения Д.Н. Мамин-Сибиряка «Приёмыш»</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30</w:t>
            </w:r>
            <w:r w:rsidR="00D57FA6"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Человек и его отношения с животными: верность, преданность, забота и любовь (расширение круга чтения на примере произведений Д.Н. </w:t>
            </w:r>
            <w:proofErr w:type="spellStart"/>
            <w:r w:rsidRPr="0026631C">
              <w:rPr>
                <w:rFonts w:ascii="Times New Roman" w:hAnsi="Times New Roman" w:cs="Times New Roman"/>
                <w:sz w:val="24"/>
                <w:szCs w:val="24"/>
              </w:rPr>
              <w:t>МаминаСибиряка</w:t>
            </w:r>
            <w:proofErr w:type="spellEnd"/>
            <w:r w:rsidRPr="0026631C">
              <w:rPr>
                <w:rFonts w:ascii="Times New Roman" w:hAnsi="Times New Roman" w:cs="Times New Roman"/>
                <w:sz w:val="24"/>
                <w:szCs w:val="24"/>
              </w:rPr>
              <w:t>,</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Проверочная работа по итогам изученного раздела: демонстрация начитанности и </w:t>
            </w:r>
            <w:proofErr w:type="spellStart"/>
            <w:r w:rsidRPr="0026631C">
              <w:rPr>
                <w:rFonts w:ascii="Times New Roman" w:hAnsi="Times New Roman" w:cs="Times New Roman"/>
                <w:sz w:val="24"/>
                <w:szCs w:val="24"/>
              </w:rPr>
              <w:t>сформированности</w:t>
            </w:r>
            <w:proofErr w:type="spellEnd"/>
            <w:r w:rsidRPr="0026631C">
              <w:rPr>
                <w:rFonts w:ascii="Times New Roman" w:hAnsi="Times New Roman" w:cs="Times New Roman"/>
                <w:sz w:val="24"/>
                <w:szCs w:val="24"/>
              </w:rPr>
              <w:t xml:space="preserve"> специальных читательских умений. Проверка и оценка своей работы по предложенным критериям.</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87">
              <w:r w:rsidRPr="0026631C">
                <w:rPr>
                  <w:rFonts w:ascii="Times New Roman" w:hAnsi="Times New Roman" w:cs="Times New Roman"/>
                  <w:color w:val="0000FF"/>
                  <w:sz w:val="24"/>
                  <w:szCs w:val="24"/>
                  <w:u w:val="single"/>
                </w:rPr>
                <w:t>https://m.edsoo.ru/8bc513ac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Соотнесение заглавия и главной мысли рассказа Д.Н. Мамин-Сибиряка «Приёмыш»</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3</w:t>
            </w:r>
            <w:r w:rsidR="0039737A" w:rsidRPr="0026631C">
              <w:rPr>
                <w:rFonts w:ascii="Times New Roman" w:hAnsi="Times New Roman" w:cs="Times New Roman"/>
                <w:sz w:val="24"/>
                <w:szCs w:val="24"/>
              </w:rPr>
              <w:t>1</w:t>
            </w:r>
            <w:r w:rsidRPr="0026631C">
              <w:rPr>
                <w:rFonts w:ascii="Times New Roman" w:hAnsi="Times New Roman" w:cs="Times New Roman"/>
                <w:sz w:val="24"/>
                <w:szCs w:val="24"/>
              </w:rPr>
              <w:t>.01</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Человек и его отношения с животными: верность, преданность, забота и любовь (расширение круга чтения на примере произведений Д.Н. </w:t>
            </w:r>
            <w:proofErr w:type="spellStart"/>
            <w:r w:rsidRPr="0026631C">
              <w:rPr>
                <w:rFonts w:ascii="Times New Roman" w:hAnsi="Times New Roman" w:cs="Times New Roman"/>
                <w:sz w:val="24"/>
                <w:szCs w:val="24"/>
              </w:rPr>
              <w:t>МаминаСибиряка</w:t>
            </w:r>
            <w:proofErr w:type="spellEnd"/>
            <w:r w:rsidRPr="0026631C">
              <w:rPr>
                <w:rFonts w:ascii="Times New Roman" w:hAnsi="Times New Roman" w:cs="Times New Roman"/>
                <w:sz w:val="24"/>
                <w:szCs w:val="24"/>
              </w:rPr>
              <w:t>,</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Дифференцированная работа: составление рассказа от имени одного из героев-животных. Составление выставки книг (тема дружбы человека и животного), рассказ о любимой книге на эту тему</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88">
              <w:r w:rsidRPr="0026631C">
                <w:rPr>
                  <w:rFonts w:ascii="Times New Roman" w:hAnsi="Times New Roman" w:cs="Times New Roman"/>
                  <w:color w:val="0000FF"/>
                  <w:sz w:val="24"/>
                  <w:szCs w:val="24"/>
                  <w:u w:val="single"/>
                </w:rPr>
                <w:t>https://m.edsoo.ru/8bc514ba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Отражение темы дружба животных в рассказах писателей. На примере </w:t>
            </w:r>
            <w:r w:rsidRPr="0026631C">
              <w:rPr>
                <w:rFonts w:ascii="Times New Roman" w:hAnsi="Times New Roman" w:cs="Times New Roman"/>
                <w:color w:val="000000"/>
                <w:sz w:val="24"/>
                <w:szCs w:val="24"/>
              </w:rPr>
              <w:lastRenderedPageBreak/>
              <w:t xml:space="preserve">произведения А.И. Куприна «Барбос и </w:t>
            </w:r>
            <w:proofErr w:type="spellStart"/>
            <w:r w:rsidRPr="0026631C">
              <w:rPr>
                <w:rFonts w:ascii="Times New Roman" w:hAnsi="Times New Roman" w:cs="Times New Roman"/>
                <w:color w:val="000000"/>
                <w:sz w:val="24"/>
                <w:szCs w:val="24"/>
              </w:rPr>
              <w:t>Жулька</w:t>
            </w:r>
            <w:proofErr w:type="spellEnd"/>
            <w:r w:rsidRPr="0026631C">
              <w:rPr>
                <w:rFonts w:ascii="Times New Roman" w:hAnsi="Times New Roman" w:cs="Times New Roman"/>
                <w:color w:val="000000"/>
                <w:sz w:val="24"/>
                <w:szCs w:val="24"/>
              </w:rPr>
              <w:t>»</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1.0</w:t>
            </w:r>
            <w:r w:rsidR="0039737A" w:rsidRPr="0026631C">
              <w:rPr>
                <w:rFonts w:ascii="Times New Roman" w:hAnsi="Times New Roman" w:cs="Times New Roman"/>
                <w:sz w:val="24"/>
                <w:szCs w:val="24"/>
              </w:rPr>
              <w:t>2</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К.Г. Паустовского, М.М. Пришвина, Б.С. Житкова и др.). Особенности рассказа: тема, герои, реальность </w:t>
            </w:r>
            <w:r w:rsidRPr="0026631C">
              <w:rPr>
                <w:rFonts w:ascii="Times New Roman" w:hAnsi="Times New Roman" w:cs="Times New Roman"/>
                <w:sz w:val="24"/>
                <w:szCs w:val="24"/>
              </w:rPr>
              <w:lastRenderedPageBreak/>
              <w:t>событий, композиция, объекты описания (портрет героя, описание интерьера)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Учебный диалог: обсуждение цели чтения, выбор формы чтения (вслух или про себя), удерживание учебной задачи и ответ </w:t>
            </w:r>
            <w:r w:rsidRPr="0026631C">
              <w:rPr>
                <w:rFonts w:ascii="Times New Roman" w:hAnsi="Times New Roman" w:cs="Times New Roman"/>
                <w:sz w:val="24"/>
                <w:szCs w:val="24"/>
              </w:rPr>
              <w:lastRenderedPageBreak/>
              <w:t xml:space="preserve">на вопрос: «На какой вопрос хочу получить ответ, читая произведение?», </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89">
              <w:r w:rsidRPr="0026631C">
                <w:rPr>
                  <w:rFonts w:ascii="Times New Roman" w:hAnsi="Times New Roman" w:cs="Times New Roman"/>
                  <w:color w:val="0000FF"/>
                  <w:sz w:val="24"/>
                  <w:szCs w:val="24"/>
                  <w:u w:val="single"/>
                </w:rPr>
                <w:t>https://m.edsoo.ru/8bc5169a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Характеристика героев-животных, их портрет в рассказах писателей. На примере рассказа А.И. Куприна «Барбос и </w:t>
            </w:r>
            <w:proofErr w:type="spellStart"/>
            <w:r w:rsidRPr="0026631C">
              <w:rPr>
                <w:rFonts w:ascii="Times New Roman" w:hAnsi="Times New Roman" w:cs="Times New Roman"/>
                <w:color w:val="000000"/>
                <w:sz w:val="24"/>
                <w:szCs w:val="24"/>
              </w:rPr>
              <w:t>Жулька</w:t>
            </w:r>
            <w:proofErr w:type="spellEnd"/>
            <w:r w:rsidRPr="0026631C">
              <w:rPr>
                <w:rFonts w:ascii="Times New Roman" w:hAnsi="Times New Roman" w:cs="Times New Roman"/>
                <w:color w:val="000000"/>
                <w:sz w:val="24"/>
                <w:szCs w:val="24"/>
              </w:rPr>
              <w:t>»</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5</w:t>
            </w:r>
            <w:r w:rsidR="00D57FA6" w:rsidRPr="0026631C">
              <w:rPr>
                <w:rFonts w:ascii="Times New Roman" w:hAnsi="Times New Roman" w:cs="Times New Roman"/>
                <w:sz w:val="24"/>
                <w:szCs w:val="24"/>
              </w:rPr>
              <w:t>.02</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Особенности рассказа: тема, герои, реальность событий, композиция, объекты описания (портрет героя, описание интерьера)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90">
              <w:r w:rsidRPr="0026631C">
                <w:rPr>
                  <w:rFonts w:ascii="Times New Roman" w:hAnsi="Times New Roman" w:cs="Times New Roman"/>
                  <w:color w:val="0000FF"/>
                  <w:sz w:val="24"/>
                  <w:szCs w:val="24"/>
                  <w:u w:val="single"/>
                </w:rPr>
                <w:t>https://m.edsoo.ru/8bc518de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79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Отражение нравственно-этических понятий (любовь и забота о животных) в рассказах писателей</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6</w:t>
            </w:r>
            <w:r w:rsidR="00D57FA6" w:rsidRPr="0026631C">
              <w:rPr>
                <w:rFonts w:ascii="Times New Roman" w:hAnsi="Times New Roman" w:cs="Times New Roman"/>
                <w:sz w:val="24"/>
                <w:szCs w:val="24"/>
              </w:rPr>
              <w:t>.02</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91">
              <w:r w:rsidRPr="0026631C">
                <w:rPr>
                  <w:rFonts w:ascii="Times New Roman" w:hAnsi="Times New Roman" w:cs="Times New Roman"/>
                  <w:color w:val="0000FF"/>
                  <w:sz w:val="24"/>
                  <w:szCs w:val="24"/>
                  <w:u w:val="single"/>
                </w:rPr>
                <w:t>https://m.edsoo.ru/8bc519f6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Осознание понятий верность и преданность животных</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7</w:t>
            </w:r>
            <w:r w:rsidR="00D57FA6" w:rsidRPr="0026631C">
              <w:rPr>
                <w:rFonts w:ascii="Times New Roman" w:hAnsi="Times New Roman" w:cs="Times New Roman"/>
                <w:sz w:val="24"/>
                <w:szCs w:val="24"/>
              </w:rPr>
              <w:t>.02</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w:t>
            </w:r>
            <w:r w:rsidRPr="0026631C">
              <w:rPr>
                <w:rFonts w:ascii="Times New Roman" w:hAnsi="Times New Roman" w:cs="Times New Roman"/>
                <w:sz w:val="24"/>
                <w:szCs w:val="24"/>
              </w:rPr>
              <w:lastRenderedPageBreak/>
              <w:t>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92">
              <w:r w:rsidRPr="0026631C">
                <w:rPr>
                  <w:rFonts w:ascii="Times New Roman" w:hAnsi="Times New Roman" w:cs="Times New Roman"/>
                  <w:color w:val="0000FF"/>
                  <w:sz w:val="24"/>
                  <w:szCs w:val="24"/>
                  <w:u w:val="single"/>
                </w:rPr>
                <w:t>https://m.edsoo.ru/8bc51b04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детскими книгами о братьях наших меньших: написание отзыва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8</w:t>
            </w:r>
            <w:r w:rsidR="00D57FA6" w:rsidRPr="0026631C">
              <w:rPr>
                <w:rFonts w:ascii="Times New Roman" w:hAnsi="Times New Roman" w:cs="Times New Roman"/>
                <w:sz w:val="24"/>
                <w:szCs w:val="24"/>
              </w:rPr>
              <w:t>.02</w:t>
            </w:r>
          </w:p>
        </w:tc>
        <w:tc>
          <w:tcPr>
            <w:tcW w:w="2551" w:type="dxa"/>
            <w:gridSpan w:val="2"/>
          </w:tcPr>
          <w:p w:rsidR="00D57FA6" w:rsidRPr="0026631C" w:rsidRDefault="00302E22"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93">
              <w:r w:rsidRPr="0026631C">
                <w:rPr>
                  <w:rFonts w:ascii="Times New Roman" w:hAnsi="Times New Roman" w:cs="Times New Roman"/>
                  <w:color w:val="0000FF"/>
                  <w:sz w:val="24"/>
                  <w:szCs w:val="24"/>
                  <w:u w:val="single"/>
                </w:rPr>
                <w:t>https://m.edsoo.ru/8bc524d2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Создание картин природы в произведениях поэтов. На примере стихотворения </w:t>
            </w:r>
            <w:proofErr w:type="spellStart"/>
            <w:r w:rsidRPr="0026631C">
              <w:rPr>
                <w:rFonts w:ascii="Times New Roman" w:hAnsi="Times New Roman" w:cs="Times New Roman"/>
                <w:color w:val="000000"/>
                <w:sz w:val="24"/>
                <w:szCs w:val="24"/>
              </w:rPr>
              <w:t>И.А.Бунина</w:t>
            </w:r>
            <w:proofErr w:type="spellEnd"/>
            <w:r w:rsidRPr="0026631C">
              <w:rPr>
                <w:rFonts w:ascii="Times New Roman" w:hAnsi="Times New Roman" w:cs="Times New Roman"/>
                <w:color w:val="000000"/>
                <w:sz w:val="24"/>
                <w:szCs w:val="24"/>
              </w:rPr>
              <w:t xml:space="preserve"> «Первый снег»</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12</w:t>
            </w:r>
            <w:r w:rsidR="00D57FA6" w:rsidRPr="0026631C">
              <w:rPr>
                <w:rFonts w:ascii="Times New Roman" w:hAnsi="Times New Roman" w:cs="Times New Roman"/>
                <w:sz w:val="24"/>
                <w:szCs w:val="24"/>
              </w:rPr>
              <w:t>.02</w:t>
            </w:r>
          </w:p>
        </w:tc>
        <w:tc>
          <w:tcPr>
            <w:tcW w:w="2551" w:type="dxa"/>
            <w:gridSpan w:val="2"/>
          </w:tcPr>
          <w:p w:rsidR="00D57FA6" w:rsidRPr="0026631C" w:rsidRDefault="00A64ABE"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Чувства, вызываемые описанием природы (пейзажа) в художественном произведении.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94">
              <w:r w:rsidRPr="0026631C">
                <w:rPr>
                  <w:rFonts w:ascii="Times New Roman" w:hAnsi="Times New Roman" w:cs="Times New Roman"/>
                  <w:color w:val="0000FF"/>
                  <w:sz w:val="24"/>
                  <w:szCs w:val="24"/>
                  <w:u w:val="single"/>
                </w:rPr>
                <w:t>https://m.edsoo.ru/8bc50e34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Звукопись, её выразительное значение в </w:t>
            </w:r>
            <w:r w:rsidRPr="0026631C">
              <w:rPr>
                <w:rFonts w:ascii="Times New Roman" w:hAnsi="Times New Roman" w:cs="Times New Roman"/>
                <w:color w:val="000000"/>
                <w:sz w:val="24"/>
                <w:szCs w:val="24"/>
              </w:rPr>
              <w:lastRenderedPageBreak/>
              <w:t>лирических произведениях</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3</w:t>
            </w:r>
            <w:r w:rsidRPr="0026631C">
              <w:rPr>
                <w:rFonts w:ascii="Times New Roman" w:hAnsi="Times New Roman" w:cs="Times New Roman"/>
                <w:sz w:val="24"/>
                <w:szCs w:val="24"/>
              </w:rPr>
              <w:t>.02</w:t>
            </w:r>
          </w:p>
        </w:tc>
        <w:tc>
          <w:tcPr>
            <w:tcW w:w="2551" w:type="dxa"/>
            <w:gridSpan w:val="2"/>
          </w:tcPr>
          <w:p w:rsidR="00D57FA6" w:rsidRPr="0026631C" w:rsidRDefault="00A64ABE"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Картины природы в лирических и прозаических </w:t>
            </w:r>
            <w:r w:rsidRPr="0026631C">
              <w:rPr>
                <w:rFonts w:ascii="Times New Roman" w:hAnsi="Times New Roman" w:cs="Times New Roman"/>
                <w:sz w:val="24"/>
                <w:szCs w:val="24"/>
              </w:rPr>
              <w:lastRenderedPageBreak/>
              <w:t>произведениях писателей ХХ века Звукопись, её выразительное значение.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Анализ заголовка. Упражнение в составлении вопросов к </w:t>
            </w:r>
            <w:r w:rsidRPr="0026631C">
              <w:rPr>
                <w:rFonts w:ascii="Times New Roman" w:hAnsi="Times New Roman" w:cs="Times New Roman"/>
                <w:sz w:val="24"/>
                <w:szCs w:val="24"/>
              </w:rPr>
              <w:lastRenderedPageBreak/>
              <w:t>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95">
              <w:r w:rsidRPr="0026631C">
                <w:rPr>
                  <w:rFonts w:ascii="Times New Roman" w:hAnsi="Times New Roman" w:cs="Times New Roman"/>
                  <w:color w:val="0000FF"/>
                  <w:sz w:val="24"/>
                  <w:szCs w:val="24"/>
                  <w:u w:val="single"/>
                </w:rPr>
                <w:t>https://m.e</w:t>
              </w:r>
              <w:r w:rsidRPr="0026631C">
                <w:rPr>
                  <w:rFonts w:ascii="Times New Roman" w:hAnsi="Times New Roman" w:cs="Times New Roman"/>
                  <w:color w:val="0000FF"/>
                  <w:sz w:val="24"/>
                  <w:szCs w:val="24"/>
                  <w:u w:val="single"/>
                </w:rPr>
                <w:lastRenderedPageBreak/>
                <w:t>dsoo.ru/8bc50f6a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84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Поэтические картины родной природы</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4.02</w:t>
            </w:r>
          </w:p>
        </w:tc>
        <w:tc>
          <w:tcPr>
            <w:tcW w:w="2551" w:type="dxa"/>
            <w:gridSpan w:val="2"/>
          </w:tcPr>
          <w:p w:rsidR="00D57FA6" w:rsidRPr="0026631C" w:rsidRDefault="00A64ABE"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Чувства, вызываемые описанием природы (пейзажа) в художественном произведении.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w:t>
            </w:r>
            <w:r w:rsidRPr="0026631C">
              <w:rPr>
                <w:rFonts w:ascii="Times New Roman" w:hAnsi="Times New Roman" w:cs="Times New Roman"/>
                <w:sz w:val="24"/>
                <w:szCs w:val="24"/>
              </w:rPr>
              <w:lastRenderedPageBreak/>
              <w:t>авторского отношения к героям</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96">
              <w:r w:rsidRPr="0026631C">
                <w:rPr>
                  <w:rFonts w:ascii="Times New Roman" w:hAnsi="Times New Roman" w:cs="Times New Roman"/>
                  <w:color w:val="0000FF"/>
                  <w:sz w:val="24"/>
                  <w:szCs w:val="24"/>
                  <w:u w:val="single"/>
                </w:rPr>
                <w:t>https://m.edsoo.ru/8bc51096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Составление устного рассказа «Красота родной природы» по изученным текстам</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5</w:t>
            </w:r>
            <w:r w:rsidRPr="0026631C">
              <w:rPr>
                <w:rFonts w:ascii="Times New Roman" w:hAnsi="Times New Roman" w:cs="Times New Roman"/>
                <w:sz w:val="24"/>
                <w:szCs w:val="24"/>
              </w:rPr>
              <w:t>.02</w:t>
            </w:r>
          </w:p>
        </w:tc>
        <w:tc>
          <w:tcPr>
            <w:tcW w:w="2551" w:type="dxa"/>
            <w:gridSpan w:val="2"/>
          </w:tcPr>
          <w:p w:rsidR="00D57FA6" w:rsidRPr="0026631C" w:rsidRDefault="00A64ABE"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Чувства, вызываемые описанием природы (пейзажа) в художественном произведении.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Анализ заголовка.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w:t>
            </w:r>
            <w:proofErr w:type="spellStart"/>
            <w:r w:rsidRPr="0026631C">
              <w:rPr>
                <w:rFonts w:ascii="Times New Roman" w:hAnsi="Times New Roman" w:cs="Times New Roman"/>
                <w:sz w:val="24"/>
                <w:szCs w:val="24"/>
              </w:rPr>
              <w:t>выделениемотдельных</w:t>
            </w:r>
            <w:proofErr w:type="spellEnd"/>
            <w:r w:rsidRPr="0026631C">
              <w:rPr>
                <w:rFonts w:ascii="Times New Roman" w:hAnsi="Times New Roman" w:cs="Times New Roman"/>
                <w:sz w:val="24"/>
                <w:szCs w:val="24"/>
              </w:rPr>
              <w:t xml:space="preserve"> эпизодов, смысловых частей, определение завязки, кульминации, развязки (композиция произведения).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97">
              <w:r w:rsidRPr="0026631C">
                <w:rPr>
                  <w:rFonts w:ascii="Times New Roman" w:hAnsi="Times New Roman" w:cs="Times New Roman"/>
                  <w:color w:val="0000FF"/>
                  <w:sz w:val="24"/>
                  <w:szCs w:val="24"/>
                  <w:u w:val="single"/>
                </w:rPr>
                <w:t>https://m.edsoo.ru/8bc522a2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Тематическая проверочная работа по итогам раздела «Картины природы в произведениях </w:t>
            </w:r>
            <w:r w:rsidRPr="0026631C">
              <w:rPr>
                <w:rFonts w:ascii="Times New Roman" w:hAnsi="Times New Roman" w:cs="Times New Roman"/>
                <w:color w:val="000000"/>
                <w:sz w:val="24"/>
                <w:szCs w:val="24"/>
              </w:rPr>
              <w:lastRenderedPageBreak/>
              <w:t>поэтов и писателей ХIХ – ХХ века»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9</w:t>
            </w:r>
            <w:r w:rsidRPr="0026631C">
              <w:rPr>
                <w:rFonts w:ascii="Times New Roman" w:hAnsi="Times New Roman" w:cs="Times New Roman"/>
                <w:sz w:val="24"/>
                <w:szCs w:val="24"/>
              </w:rPr>
              <w:t>.02</w:t>
            </w:r>
          </w:p>
        </w:tc>
        <w:tc>
          <w:tcPr>
            <w:tcW w:w="2551" w:type="dxa"/>
            <w:gridSpan w:val="2"/>
          </w:tcPr>
          <w:p w:rsidR="00D57FA6" w:rsidRPr="0026631C" w:rsidRDefault="00A64ABE" w:rsidP="0026631C">
            <w:pPr>
              <w:spacing w:line="240" w:lineRule="auto"/>
              <w:rPr>
                <w:rFonts w:ascii="Times New Roman" w:hAnsi="Times New Roman" w:cs="Times New Roman"/>
                <w:sz w:val="24"/>
                <w:szCs w:val="24"/>
              </w:rPr>
            </w:pPr>
            <w:r w:rsidRPr="0026631C">
              <w:rPr>
                <w:rFonts w:ascii="Times New Roman" w:hAnsi="Times New Roman" w:cs="Times New Roman"/>
                <w:sz w:val="24"/>
                <w:szCs w:val="24"/>
              </w:rPr>
              <w:t>Чувства, вызываемые описанием природы (пейзажа) в художественном произведении.</w:t>
            </w:r>
          </w:p>
        </w:tc>
        <w:tc>
          <w:tcPr>
            <w:tcW w:w="2835" w:type="dxa"/>
          </w:tcPr>
          <w:p w:rsidR="00D57FA6" w:rsidRPr="0026631C" w:rsidRDefault="00D57FA6" w:rsidP="0026631C">
            <w:pPr>
              <w:spacing w:line="240" w:lineRule="auto"/>
              <w:rPr>
                <w:rFonts w:ascii="Times New Roman" w:eastAsiaTheme="minorHAnsi" w:hAnsi="Times New Roman" w:cs="Times New Roman"/>
                <w:sz w:val="24"/>
                <w:szCs w:val="24"/>
                <w:lang w:eastAsia="en-US"/>
              </w:rPr>
            </w:pPr>
            <w:r w:rsidRPr="0026631C">
              <w:rPr>
                <w:rFonts w:ascii="Times New Roman" w:hAnsi="Times New Roman" w:cs="Times New Roman"/>
                <w:sz w:val="24"/>
                <w:szCs w:val="24"/>
              </w:rPr>
              <w:t xml:space="preserve">Работа в парах: составление цитатного плана, оценка совместной </w:t>
            </w:r>
            <w:proofErr w:type="spellStart"/>
            <w:proofErr w:type="gramStart"/>
            <w:r w:rsidRPr="0026631C">
              <w:rPr>
                <w:rFonts w:ascii="Times New Roman" w:hAnsi="Times New Roman" w:cs="Times New Roman"/>
                <w:sz w:val="24"/>
                <w:szCs w:val="24"/>
              </w:rPr>
              <w:t>деятельности.</w:t>
            </w:r>
            <w:r w:rsidRPr="0026631C">
              <w:rPr>
                <w:rFonts w:ascii="Times New Roman" w:eastAsiaTheme="minorHAnsi" w:hAnsi="Times New Roman" w:cs="Times New Roman"/>
                <w:sz w:val="24"/>
                <w:szCs w:val="24"/>
                <w:lang w:eastAsia="en-US"/>
              </w:rPr>
              <w:t>Проверочная</w:t>
            </w:r>
            <w:proofErr w:type="spellEnd"/>
            <w:proofErr w:type="gramEnd"/>
            <w:r w:rsidRPr="0026631C">
              <w:rPr>
                <w:rFonts w:ascii="Times New Roman" w:eastAsiaTheme="minorHAnsi" w:hAnsi="Times New Roman" w:cs="Times New Roman"/>
                <w:sz w:val="24"/>
                <w:szCs w:val="24"/>
                <w:lang w:eastAsia="en-US"/>
              </w:rPr>
              <w:t xml:space="preserve"> работа (тест)</w:t>
            </w:r>
          </w:p>
          <w:p w:rsidR="00D57FA6" w:rsidRPr="0026631C" w:rsidRDefault="00D57FA6" w:rsidP="0026631C">
            <w:pPr>
              <w:spacing w:after="0" w:line="240" w:lineRule="auto"/>
              <w:ind w:left="135"/>
              <w:rPr>
                <w:rFonts w:ascii="Times New Roman" w:hAnsi="Times New Roman" w:cs="Times New Roman"/>
                <w:sz w:val="24"/>
                <w:szCs w:val="24"/>
              </w:rPr>
            </w:pP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Дети – герои произведений</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20</w:t>
            </w:r>
            <w:r w:rsidR="00D57FA6" w:rsidRPr="0026631C">
              <w:rPr>
                <w:rFonts w:ascii="Times New Roman" w:hAnsi="Times New Roman" w:cs="Times New Roman"/>
                <w:sz w:val="24"/>
                <w:szCs w:val="24"/>
              </w:rPr>
              <w:t>.02</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«Дети на войне».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обсуждение событий из истории страны: жизнь крестьянских детей, нелёгкие судьбы детей в период войны.</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98">
              <w:r w:rsidRPr="0026631C">
                <w:rPr>
                  <w:rFonts w:ascii="Times New Roman" w:hAnsi="Times New Roman" w:cs="Times New Roman"/>
                  <w:color w:val="0000FF"/>
                  <w:sz w:val="24"/>
                  <w:szCs w:val="24"/>
                  <w:u w:val="single"/>
                </w:rPr>
                <w:t>https://m.edsoo.ru/8bc52806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Историческая обстановка как фон создания произведения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1</w:t>
            </w:r>
            <w:r w:rsidRPr="0026631C">
              <w:rPr>
                <w:rFonts w:ascii="Times New Roman" w:hAnsi="Times New Roman" w:cs="Times New Roman"/>
                <w:sz w:val="24"/>
                <w:szCs w:val="24"/>
              </w:rPr>
              <w:t>.02</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Историческая обстановка как фон создания произведения: судьбы крестьянских детей, дети на войне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99">
              <w:r w:rsidRPr="0026631C">
                <w:rPr>
                  <w:rFonts w:ascii="Times New Roman" w:hAnsi="Times New Roman" w:cs="Times New Roman"/>
                  <w:color w:val="0000FF"/>
                  <w:sz w:val="24"/>
                  <w:szCs w:val="24"/>
                  <w:u w:val="single"/>
                </w:rPr>
                <w:t>https://m.edsoo.ru/8bc52bd0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89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Судьбы крестьянских детей в произведениях писателей. На примере рассказа А.П. Чехова </w:t>
            </w:r>
            <w:r w:rsidRPr="0026631C">
              <w:rPr>
                <w:rFonts w:ascii="Times New Roman" w:hAnsi="Times New Roman" w:cs="Times New Roman"/>
                <w:color w:val="000000"/>
                <w:sz w:val="24"/>
                <w:szCs w:val="24"/>
              </w:rPr>
              <w:lastRenderedPageBreak/>
              <w:t>«Ванька»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2</w:t>
            </w:r>
            <w:r w:rsidRPr="0026631C">
              <w:rPr>
                <w:rFonts w:ascii="Times New Roman" w:hAnsi="Times New Roman" w:cs="Times New Roman"/>
                <w:sz w:val="24"/>
                <w:szCs w:val="24"/>
              </w:rPr>
              <w:t>.02</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Герой художественного произведения: время и место проживания, особенности внешнего вида и характера.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Упражнения в выразительном чтении небольших эпизодов с соблюдением орфоэпических и интонационных норм при чтении вслух. </w:t>
            </w:r>
            <w:r w:rsidRPr="0026631C">
              <w:rPr>
                <w:rFonts w:ascii="Times New Roman" w:hAnsi="Times New Roman" w:cs="Times New Roman"/>
                <w:sz w:val="24"/>
                <w:szCs w:val="24"/>
              </w:rPr>
              <w:lastRenderedPageBreak/>
              <w:t>Пересказ (устно) произведения от лица героя или от третьего лица.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00">
              <w:r w:rsidRPr="0026631C">
                <w:rPr>
                  <w:rFonts w:ascii="Times New Roman" w:hAnsi="Times New Roman" w:cs="Times New Roman"/>
                  <w:color w:val="0000FF"/>
                  <w:sz w:val="24"/>
                  <w:szCs w:val="24"/>
                  <w:u w:val="single"/>
                </w:rPr>
                <w:t>https://m.edsoo.ru/8bc52da6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Особенности внешнего вида и характера героя-ребёнка. На примере рассказа А.П. Чехова «Ванька»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6</w:t>
            </w:r>
            <w:r w:rsidRPr="0026631C">
              <w:rPr>
                <w:rFonts w:ascii="Times New Roman" w:hAnsi="Times New Roman" w:cs="Times New Roman"/>
                <w:sz w:val="24"/>
                <w:szCs w:val="24"/>
              </w:rPr>
              <w:t>.02</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Основные события сюжета, отношение к ним героев произведения.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Дифференцированная работа: составление рассказа от имени одного из героев.</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01">
              <w:r w:rsidRPr="0026631C">
                <w:rPr>
                  <w:rFonts w:ascii="Times New Roman" w:hAnsi="Times New Roman" w:cs="Times New Roman"/>
                  <w:color w:val="0000FF"/>
                  <w:sz w:val="24"/>
                  <w:szCs w:val="24"/>
                  <w:u w:val="single"/>
                </w:rPr>
                <w:t>https://m.edsoo.ru/8bc52928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7</w:t>
            </w:r>
            <w:r w:rsidRPr="0026631C">
              <w:rPr>
                <w:rFonts w:ascii="Times New Roman" w:hAnsi="Times New Roman" w:cs="Times New Roman"/>
                <w:sz w:val="24"/>
                <w:szCs w:val="24"/>
              </w:rPr>
              <w:t>.02</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Оценка нравственных качеств, проявляющихся в военное время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Чтение вслух и про себя произведений о жизни детей в разное время: Л. Пантелеев. «На ялике»,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02">
              <w:r w:rsidRPr="0026631C">
                <w:rPr>
                  <w:rFonts w:ascii="Times New Roman" w:hAnsi="Times New Roman" w:cs="Times New Roman"/>
                  <w:color w:val="0000FF"/>
                  <w:sz w:val="24"/>
                  <w:szCs w:val="24"/>
                  <w:u w:val="single"/>
                </w:rPr>
                <w:t>https://m.edsoo.ru/8bc52a40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Деление текста на части, составление плана, выявление главной мысли (идеи) рассказа </w:t>
            </w:r>
            <w:proofErr w:type="spellStart"/>
            <w:r w:rsidRPr="0026631C">
              <w:rPr>
                <w:rFonts w:ascii="Times New Roman" w:hAnsi="Times New Roman" w:cs="Times New Roman"/>
                <w:color w:val="000000"/>
                <w:sz w:val="24"/>
                <w:szCs w:val="24"/>
              </w:rPr>
              <w:t>Л.Пантелеева</w:t>
            </w:r>
            <w:proofErr w:type="spellEnd"/>
            <w:r w:rsidRPr="0026631C">
              <w:rPr>
                <w:rFonts w:ascii="Times New Roman" w:hAnsi="Times New Roman" w:cs="Times New Roman"/>
                <w:color w:val="000000"/>
                <w:sz w:val="24"/>
                <w:szCs w:val="24"/>
              </w:rPr>
              <w:t xml:space="preserve"> «Честное слово»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8</w:t>
            </w:r>
            <w:r w:rsidRPr="0026631C">
              <w:rPr>
                <w:rFonts w:ascii="Times New Roman" w:hAnsi="Times New Roman" w:cs="Times New Roman"/>
                <w:sz w:val="24"/>
                <w:szCs w:val="24"/>
              </w:rPr>
              <w:t>.02</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«Дети на войне».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Чтение вслух и про себя произведений о жизни детей в разное время: Л. Пантелеев. «На ялике»,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03">
              <w:r w:rsidRPr="0026631C">
                <w:rPr>
                  <w:rFonts w:ascii="Times New Roman" w:hAnsi="Times New Roman" w:cs="Times New Roman"/>
                  <w:color w:val="0000FF"/>
                  <w:sz w:val="24"/>
                  <w:szCs w:val="24"/>
                  <w:u w:val="single"/>
                </w:rPr>
                <w:t>https://m.edsoo.ru/8bc52ebe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Представление темы «Дети на войне» в </w:t>
            </w:r>
            <w:r w:rsidRPr="0026631C">
              <w:rPr>
                <w:rFonts w:ascii="Times New Roman" w:hAnsi="Times New Roman" w:cs="Times New Roman"/>
                <w:color w:val="000000"/>
                <w:sz w:val="24"/>
                <w:szCs w:val="24"/>
              </w:rPr>
              <w:lastRenderedPageBreak/>
              <w:t>рассказе Л. Пантелеева «На ялике»</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D57FA6" w:rsidRPr="0026631C">
              <w:rPr>
                <w:rFonts w:ascii="Times New Roman" w:hAnsi="Times New Roman" w:cs="Times New Roman"/>
                <w:sz w:val="24"/>
                <w:szCs w:val="24"/>
              </w:rPr>
              <w:t>.0</w:t>
            </w:r>
            <w:r w:rsidRPr="0026631C">
              <w:rPr>
                <w:rFonts w:ascii="Times New Roman" w:hAnsi="Times New Roman" w:cs="Times New Roman"/>
                <w:sz w:val="24"/>
                <w:szCs w:val="24"/>
              </w:rPr>
              <w:t>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Дети – герои произведений: раскрытие тем </w:t>
            </w:r>
            <w:r w:rsidRPr="0026631C">
              <w:rPr>
                <w:rFonts w:ascii="Times New Roman" w:hAnsi="Times New Roman" w:cs="Times New Roman"/>
                <w:sz w:val="24"/>
                <w:szCs w:val="24"/>
              </w:rPr>
              <w:lastRenderedPageBreak/>
              <w:t>«Разные детские судьбы», «Дети на войне».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Чтение вслух и про себя произведений о жизни детей в разное </w:t>
            </w:r>
            <w:r w:rsidRPr="0026631C">
              <w:rPr>
                <w:rFonts w:ascii="Times New Roman" w:hAnsi="Times New Roman" w:cs="Times New Roman"/>
                <w:sz w:val="24"/>
                <w:szCs w:val="24"/>
              </w:rPr>
              <w:lastRenderedPageBreak/>
              <w:t>время: Л. Пантелеев. «На ялике»,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04">
              <w:r w:rsidRPr="0026631C">
                <w:rPr>
                  <w:rFonts w:ascii="Times New Roman" w:hAnsi="Times New Roman" w:cs="Times New Roman"/>
                  <w:color w:val="0000FF"/>
                  <w:sz w:val="24"/>
                  <w:szCs w:val="24"/>
                  <w:u w:val="single"/>
                </w:rPr>
                <w:t>https://m.e</w:t>
              </w:r>
              <w:r w:rsidRPr="0026631C">
                <w:rPr>
                  <w:rFonts w:ascii="Times New Roman" w:hAnsi="Times New Roman" w:cs="Times New Roman"/>
                  <w:color w:val="0000FF"/>
                  <w:sz w:val="24"/>
                  <w:szCs w:val="24"/>
                  <w:u w:val="single"/>
                </w:rPr>
                <w:lastRenderedPageBreak/>
                <w:t>dsoo.ru/8bc52fd6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94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Мужество и бесстрашие – качества, проявляемые детьми в военное время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5</w:t>
            </w:r>
            <w:r w:rsidR="00D57FA6"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«Дети на войне».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обсуждение событий из истории страны: жизнь крестьянских детей, нелёгкие судьбы детей в период войны</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05">
              <w:r w:rsidRPr="0026631C">
                <w:rPr>
                  <w:rFonts w:ascii="Times New Roman" w:hAnsi="Times New Roman" w:cs="Times New Roman"/>
                  <w:color w:val="0000FF"/>
                  <w:sz w:val="24"/>
                  <w:szCs w:val="24"/>
                  <w:u w:val="single"/>
                </w:rPr>
                <w:t>https://m.edsoo.ru/8bc53242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Составление портрета главного героя рассказа Л.А. Кассиля «Алексей Андреевич»</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6</w:t>
            </w:r>
            <w:r w:rsidR="00D57FA6"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«Дети на войне».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06">
              <w:r w:rsidRPr="0026631C">
                <w:rPr>
                  <w:rFonts w:ascii="Times New Roman" w:hAnsi="Times New Roman" w:cs="Times New Roman"/>
                  <w:color w:val="0000FF"/>
                  <w:sz w:val="24"/>
                  <w:szCs w:val="24"/>
                  <w:u w:val="single"/>
                </w:rPr>
                <w:t>https://m.edsoo.ru/8bc53364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Осмысление поступков и поведения главного героя рассказа Л.А. Кассиля «Алексей </w:t>
            </w:r>
            <w:r w:rsidRPr="0026631C">
              <w:rPr>
                <w:rFonts w:ascii="Times New Roman" w:hAnsi="Times New Roman" w:cs="Times New Roman"/>
                <w:color w:val="000000"/>
                <w:sz w:val="24"/>
                <w:szCs w:val="24"/>
              </w:rPr>
              <w:lastRenderedPageBreak/>
              <w:t>Андреевич»</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7</w:t>
            </w:r>
            <w:r w:rsidR="00D57FA6"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«Дети на войне».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обсуждение проблем: нелёгкая, тяжёлая жизнь крестьянских детей, на войне ребёнок становится раньше времени взрослым, </w:t>
            </w:r>
            <w:r w:rsidRPr="0026631C">
              <w:rPr>
                <w:rFonts w:ascii="Times New Roman" w:hAnsi="Times New Roman" w:cs="Times New Roman"/>
                <w:sz w:val="24"/>
                <w:szCs w:val="24"/>
              </w:rPr>
              <w:lastRenderedPageBreak/>
              <w:t>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07">
              <w:r w:rsidRPr="0026631C">
                <w:rPr>
                  <w:rFonts w:ascii="Times New Roman" w:hAnsi="Times New Roman" w:cs="Times New Roman"/>
                  <w:color w:val="0000FF"/>
                  <w:sz w:val="24"/>
                  <w:szCs w:val="24"/>
                  <w:u w:val="single"/>
                </w:rPr>
                <w:t>https://m.edsoo.ru/8bc5347c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Отличие автора от героя и рассказчика. На примере рассказа А.П. Гайдара «Горячий камень»</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12</w:t>
            </w:r>
            <w:r w:rsidR="00D57FA6"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Отличие автора от героя и рассказчика.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Л. А. Кассиль. «Алексей Андреевич», А. П. Гайдар. «Тимур и его команда» и другие.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08">
              <w:r w:rsidRPr="0026631C">
                <w:rPr>
                  <w:rFonts w:ascii="Times New Roman" w:hAnsi="Times New Roman" w:cs="Times New Roman"/>
                  <w:color w:val="0000FF"/>
                  <w:sz w:val="24"/>
                  <w:szCs w:val="24"/>
                  <w:u w:val="single"/>
                </w:rPr>
                <w:t>https://m.edsoo.ru/8bc53710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98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Выделение главной мысли (идеи) произведения о детях. На </w:t>
            </w:r>
            <w:r w:rsidRPr="0026631C">
              <w:rPr>
                <w:rFonts w:ascii="Times New Roman" w:hAnsi="Times New Roman" w:cs="Times New Roman"/>
                <w:sz w:val="24"/>
                <w:szCs w:val="24"/>
              </w:rPr>
              <w:t xml:space="preserve">Л. А. Кассиль. «Алексей Андреевич», А. П. Гайдар. «Тимур и его команда» и </w:t>
            </w:r>
            <w:proofErr w:type="spellStart"/>
            <w:r w:rsidRPr="0026631C">
              <w:rPr>
                <w:rFonts w:ascii="Times New Roman" w:hAnsi="Times New Roman" w:cs="Times New Roman"/>
                <w:sz w:val="24"/>
                <w:szCs w:val="24"/>
              </w:rPr>
              <w:t>другие.</w:t>
            </w:r>
            <w:r w:rsidRPr="0026631C">
              <w:rPr>
                <w:rFonts w:ascii="Times New Roman" w:hAnsi="Times New Roman" w:cs="Times New Roman"/>
                <w:color w:val="000000"/>
                <w:sz w:val="24"/>
                <w:szCs w:val="24"/>
              </w:rPr>
              <w:t>примере</w:t>
            </w:r>
            <w:proofErr w:type="spellEnd"/>
            <w:r w:rsidRPr="0026631C">
              <w:rPr>
                <w:rFonts w:ascii="Times New Roman" w:hAnsi="Times New Roman" w:cs="Times New Roman"/>
                <w:color w:val="000000"/>
                <w:sz w:val="24"/>
                <w:szCs w:val="24"/>
              </w:rPr>
              <w:t xml:space="preserve"> рассказа А.П. Гайдара «Горячий камень»</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3</w:t>
            </w:r>
            <w:r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«Дети на войне».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Л. А. Кассиль. «Алексей Андреевич», А. П. Гайдар. «Тимур и его команда» и другие.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09">
              <w:r w:rsidRPr="0026631C">
                <w:rPr>
                  <w:rFonts w:ascii="Times New Roman" w:hAnsi="Times New Roman" w:cs="Times New Roman"/>
                  <w:color w:val="0000FF"/>
                  <w:sz w:val="24"/>
                  <w:szCs w:val="24"/>
                  <w:u w:val="single"/>
                </w:rPr>
                <w:t>https://m.edsoo.ru/8bc53850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99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Основные события сюжета произведения </w:t>
            </w:r>
            <w:proofErr w:type="spellStart"/>
            <w:r w:rsidRPr="0026631C">
              <w:rPr>
                <w:rFonts w:ascii="Times New Roman" w:hAnsi="Times New Roman" w:cs="Times New Roman"/>
                <w:color w:val="000000"/>
                <w:sz w:val="24"/>
                <w:szCs w:val="24"/>
              </w:rPr>
              <w:t>А.П.Гайдара</w:t>
            </w:r>
            <w:proofErr w:type="spellEnd"/>
            <w:r w:rsidRPr="0026631C">
              <w:rPr>
                <w:rFonts w:ascii="Times New Roman" w:hAnsi="Times New Roman" w:cs="Times New Roman"/>
                <w:color w:val="000000"/>
                <w:sz w:val="24"/>
                <w:szCs w:val="24"/>
              </w:rPr>
              <w:t xml:space="preserve"> «Тимур и его команда» (отрывки)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4</w:t>
            </w:r>
            <w:r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Л. А. Кассиль. «Алексей Андреевич», А. П. Гайдар. «Тимур и его команда» и другие.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10">
              <w:r w:rsidRPr="0026631C">
                <w:rPr>
                  <w:rFonts w:ascii="Times New Roman" w:hAnsi="Times New Roman" w:cs="Times New Roman"/>
                  <w:color w:val="0000FF"/>
                  <w:sz w:val="24"/>
                  <w:szCs w:val="24"/>
                  <w:u w:val="single"/>
                </w:rPr>
                <w:t>https://m.edsoo.ru/8bc53a12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Роль интерьера (описание штаба) в создании образов героев произведения А.П. Гайдара «Тимур и его команда» (отрывки)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5</w:t>
            </w:r>
            <w:r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11">
              <w:r w:rsidRPr="0026631C">
                <w:rPr>
                  <w:rFonts w:ascii="Times New Roman" w:hAnsi="Times New Roman" w:cs="Times New Roman"/>
                  <w:color w:val="0000FF"/>
                  <w:sz w:val="24"/>
                  <w:szCs w:val="24"/>
                  <w:u w:val="single"/>
                </w:rPr>
                <w:t>https://m.edsoo.ru/8bc541a6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Нравственная оценка ситуаций, поведения и поступков героев произведения А.П. Гайдара «Тимур и его команда» (отрывки)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9</w:t>
            </w:r>
            <w:r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Дети – герои произведений: раскрытие тем «Разные детские судьбы»,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Л. А. Кассиль. «Алексей Андреевич», А. П. Гайдар. «Тимур и его команда» и другие.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12">
              <w:r w:rsidRPr="0026631C">
                <w:rPr>
                  <w:rFonts w:ascii="Times New Roman" w:hAnsi="Times New Roman" w:cs="Times New Roman"/>
                  <w:color w:val="0000FF"/>
                  <w:sz w:val="24"/>
                  <w:szCs w:val="24"/>
                  <w:u w:val="single"/>
                </w:rPr>
                <w:t>https://m.edsoo.ru/8bc5434a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102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Раскрытие темы «Разные детские судьбы» в произведениях писателей</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20</w:t>
            </w:r>
            <w:r w:rsidR="00D57FA6"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13">
              <w:r w:rsidRPr="0026631C">
                <w:rPr>
                  <w:rFonts w:ascii="Times New Roman" w:hAnsi="Times New Roman" w:cs="Times New Roman"/>
                  <w:color w:val="0000FF"/>
                  <w:sz w:val="24"/>
                  <w:szCs w:val="24"/>
                  <w:u w:val="single"/>
                </w:rPr>
                <w:t>https://m.edsoo.ru/8bc53bca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Тематическая проверочная работа по итогам раздела «Произведения о детях»</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1</w:t>
            </w:r>
            <w:r w:rsidRPr="0026631C">
              <w:rPr>
                <w:rFonts w:ascii="Times New Roman" w:hAnsi="Times New Roman" w:cs="Times New Roman"/>
                <w:sz w:val="24"/>
                <w:szCs w:val="24"/>
              </w:rPr>
              <w:t>.03</w:t>
            </w:r>
          </w:p>
        </w:tc>
        <w:tc>
          <w:tcPr>
            <w:tcW w:w="2551" w:type="dxa"/>
            <w:gridSpan w:val="2"/>
          </w:tcPr>
          <w:p w:rsidR="00D57FA6" w:rsidRPr="0026631C" w:rsidRDefault="004D32FB" w:rsidP="0026631C">
            <w:pPr>
              <w:spacing w:line="240" w:lineRule="auto"/>
              <w:rPr>
                <w:rFonts w:ascii="Times New Roman" w:hAnsi="Times New Roman" w:cs="Times New Roman"/>
                <w:sz w:val="24"/>
                <w:szCs w:val="24"/>
              </w:rPr>
            </w:pPr>
            <w:r w:rsidRPr="0026631C">
              <w:rPr>
                <w:rFonts w:ascii="Times New Roman" w:hAnsi="Times New Roman" w:cs="Times New Roman"/>
                <w:sz w:val="24"/>
                <w:szCs w:val="24"/>
              </w:rPr>
              <w:t>Дети – герои произведений: раскрытие тем «Разные детские судьбы», «Дети на войне».</w:t>
            </w:r>
          </w:p>
        </w:tc>
        <w:tc>
          <w:tcPr>
            <w:tcW w:w="2835" w:type="dxa"/>
          </w:tcPr>
          <w:p w:rsidR="00D57FA6" w:rsidRPr="0026631C" w:rsidRDefault="00D57FA6" w:rsidP="0026631C">
            <w:pPr>
              <w:spacing w:line="240" w:lineRule="auto"/>
              <w:rPr>
                <w:rFonts w:ascii="Times New Roman" w:eastAsiaTheme="minorHAnsi" w:hAnsi="Times New Roman" w:cs="Times New Roman"/>
                <w:sz w:val="24"/>
                <w:szCs w:val="24"/>
                <w:lang w:eastAsia="en-US"/>
              </w:rPr>
            </w:pPr>
            <w:r w:rsidRPr="0026631C">
              <w:rPr>
                <w:rFonts w:ascii="Times New Roman" w:hAnsi="Times New Roman" w:cs="Times New Roman"/>
                <w:sz w:val="24"/>
                <w:szCs w:val="24"/>
              </w:rPr>
              <w:t xml:space="preserve">обсуждение событий из истории страны: жизнь крестьянских детей, нелёгкие судьбы детей в период </w:t>
            </w:r>
            <w:proofErr w:type="spellStart"/>
            <w:proofErr w:type="gramStart"/>
            <w:r w:rsidRPr="0026631C">
              <w:rPr>
                <w:rFonts w:ascii="Times New Roman" w:hAnsi="Times New Roman" w:cs="Times New Roman"/>
                <w:sz w:val="24"/>
                <w:szCs w:val="24"/>
              </w:rPr>
              <w:t>войны.</w:t>
            </w:r>
            <w:r w:rsidRPr="0026631C">
              <w:rPr>
                <w:rFonts w:ascii="Times New Roman" w:eastAsiaTheme="minorHAnsi" w:hAnsi="Times New Roman" w:cs="Times New Roman"/>
                <w:sz w:val="24"/>
                <w:szCs w:val="24"/>
                <w:lang w:eastAsia="en-US"/>
              </w:rPr>
              <w:t>Викторина</w:t>
            </w:r>
            <w:proofErr w:type="spellEnd"/>
            <w:proofErr w:type="gramEnd"/>
          </w:p>
          <w:p w:rsidR="00D57FA6" w:rsidRPr="0026631C" w:rsidRDefault="00D57FA6" w:rsidP="0026631C">
            <w:pPr>
              <w:spacing w:after="0" w:line="240" w:lineRule="auto"/>
              <w:ind w:left="135"/>
              <w:rPr>
                <w:rFonts w:ascii="Times New Roman" w:hAnsi="Times New Roman" w:cs="Times New Roman"/>
                <w:color w:val="000000"/>
                <w:sz w:val="24"/>
                <w:szCs w:val="24"/>
              </w:rPr>
            </w:pP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14">
              <w:r w:rsidRPr="0026631C">
                <w:rPr>
                  <w:rFonts w:ascii="Times New Roman" w:hAnsi="Times New Roman" w:cs="Times New Roman"/>
                  <w:color w:val="0000FF"/>
                  <w:sz w:val="24"/>
                  <w:szCs w:val="24"/>
                  <w:u w:val="single"/>
                </w:rPr>
                <w:t>https://m.edsoo.ru/8bc544a8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книгами о детях: составление аннотации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2.04</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книгами о детях: составление аннотации</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w:t>
            </w:r>
            <w:r w:rsidRPr="0026631C">
              <w:rPr>
                <w:rFonts w:ascii="Times New Roman" w:hAnsi="Times New Roman" w:cs="Times New Roman"/>
                <w:sz w:val="24"/>
                <w:szCs w:val="24"/>
              </w:rPr>
              <w:lastRenderedPageBreak/>
              <w:t>смысла понятий «ответственность», «совесть», «честность», «долг», «смелость», ответ на вопрос: «Какие качества мы ценим в людях?» (с примерами из текста произведений).Составление аннотации (письменно) на любимое произведение.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15">
              <w:r w:rsidRPr="0026631C">
                <w:rPr>
                  <w:rFonts w:ascii="Times New Roman" w:hAnsi="Times New Roman" w:cs="Times New Roman"/>
                  <w:color w:val="0000FF"/>
                  <w:sz w:val="24"/>
                  <w:szCs w:val="24"/>
                  <w:u w:val="single"/>
                </w:rPr>
                <w:t>https://m.edsoo.ru/f29f3630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Произведения Паустовского К.Г. о природе и животных. Главная мысль (идея) рассказа «Барсучий нос»</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3</w:t>
            </w:r>
            <w:r w:rsidR="00D57FA6" w:rsidRPr="0026631C">
              <w:rPr>
                <w:rFonts w:ascii="Times New Roman" w:hAnsi="Times New Roman" w:cs="Times New Roman"/>
                <w:sz w:val="24"/>
                <w:szCs w:val="24"/>
              </w:rPr>
              <w:t>.04</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16">
              <w:r w:rsidRPr="0026631C">
                <w:rPr>
                  <w:rFonts w:ascii="Times New Roman" w:hAnsi="Times New Roman" w:cs="Times New Roman"/>
                  <w:color w:val="0000FF"/>
                  <w:sz w:val="24"/>
                  <w:szCs w:val="24"/>
                  <w:u w:val="single"/>
                </w:rPr>
                <w:t>https://m.edsoo.ru/8bc51c12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рассказом Паустовского К.Г. «Кот-ворюга»: анализ композиции, составление плана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4</w:t>
            </w:r>
            <w:r w:rsidR="00D57FA6" w:rsidRPr="0026631C">
              <w:rPr>
                <w:rFonts w:ascii="Times New Roman" w:hAnsi="Times New Roman" w:cs="Times New Roman"/>
                <w:sz w:val="24"/>
                <w:szCs w:val="24"/>
              </w:rPr>
              <w:t>.04</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Человек и его отношения с животными: верность, преданность, забота и любовь (расширение круга чтения на примере </w:t>
            </w:r>
            <w:r w:rsidRPr="0026631C">
              <w:rPr>
                <w:rFonts w:ascii="Times New Roman" w:hAnsi="Times New Roman" w:cs="Times New Roman"/>
                <w:sz w:val="24"/>
                <w:szCs w:val="24"/>
              </w:rPr>
              <w:lastRenderedPageBreak/>
              <w:t>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Учебный диалог: анализ юмористических ситуаций (с опорой на текст), постановка мотива и цели чтения. Слушание чтения художественных произведений, оценка </w:t>
            </w:r>
            <w:r w:rsidRPr="0026631C">
              <w:rPr>
                <w:rFonts w:ascii="Times New Roman" w:hAnsi="Times New Roman" w:cs="Times New Roman"/>
                <w:sz w:val="24"/>
                <w:szCs w:val="24"/>
              </w:rPr>
              <w:lastRenderedPageBreak/>
              <w:t>эмоционального состояния при восприятии юмористического произведения, ответ на вопрос: «Какое чувство вызывает сюжет рассказа? Почему?».</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17">
              <w:r w:rsidRPr="0026631C">
                <w:rPr>
                  <w:rFonts w:ascii="Times New Roman" w:hAnsi="Times New Roman" w:cs="Times New Roman"/>
                  <w:color w:val="0000FF"/>
                  <w:sz w:val="24"/>
                  <w:szCs w:val="24"/>
                  <w:u w:val="single"/>
                </w:rPr>
                <w:t>https://m.edsoo.ru/8bc51e24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Составление портрета героя-животного в рассказе Паустовского К.Г. «Кот-ворюга»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5</w:t>
            </w:r>
            <w:r w:rsidR="00D57FA6" w:rsidRPr="0026631C">
              <w:rPr>
                <w:rFonts w:ascii="Times New Roman" w:hAnsi="Times New Roman" w:cs="Times New Roman"/>
                <w:sz w:val="24"/>
                <w:szCs w:val="24"/>
              </w:rPr>
              <w:t>.04</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анализ юмористических ситуаций (с опорой на текст), постановка мотива и цели чтения. 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18">
              <w:r w:rsidRPr="0026631C">
                <w:rPr>
                  <w:rFonts w:ascii="Times New Roman" w:hAnsi="Times New Roman" w:cs="Times New Roman"/>
                  <w:color w:val="0000FF"/>
                  <w:sz w:val="24"/>
                  <w:szCs w:val="24"/>
                  <w:u w:val="single"/>
                </w:rPr>
                <w:t>https://m.edsoo.ru/8bc51f46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Раскрытие темы взаимоотношения человека и животного на примере рассказа Паустовского К.Г. «Заячьи лапы»</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9</w:t>
            </w:r>
            <w:r w:rsidR="00D57FA6" w:rsidRPr="0026631C">
              <w:rPr>
                <w:rFonts w:ascii="Times New Roman" w:hAnsi="Times New Roman" w:cs="Times New Roman"/>
                <w:sz w:val="24"/>
                <w:szCs w:val="24"/>
              </w:rPr>
              <w:t>.04</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w:t>
            </w:r>
            <w:r w:rsidRPr="0026631C">
              <w:rPr>
                <w:rFonts w:ascii="Times New Roman" w:hAnsi="Times New Roman" w:cs="Times New Roman"/>
                <w:sz w:val="24"/>
                <w:szCs w:val="24"/>
              </w:rPr>
              <w:lastRenderedPageBreak/>
              <w:t>выражения их чувств. Работа в парах: чтение диалогов по ролям, выбор интонации, отражающей комичность ситуации.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19">
              <w:r w:rsidRPr="0026631C">
                <w:rPr>
                  <w:rFonts w:ascii="Times New Roman" w:hAnsi="Times New Roman" w:cs="Times New Roman"/>
                  <w:color w:val="0000FF"/>
                  <w:sz w:val="24"/>
                  <w:szCs w:val="24"/>
                  <w:u w:val="single"/>
                </w:rPr>
                <w:t>https://m.edsoo.ru/8bc5218a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109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Особенности композиции в рассказах о животных. На примере рассказа Паустовского К.Г. «Заячьи лапы»</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10</w:t>
            </w:r>
            <w:r w:rsidR="00D57FA6" w:rsidRPr="0026631C">
              <w:rPr>
                <w:rFonts w:ascii="Times New Roman" w:hAnsi="Times New Roman" w:cs="Times New Roman"/>
                <w:sz w:val="24"/>
                <w:szCs w:val="24"/>
              </w:rPr>
              <w:t>.04</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Создание характеров героев-животных в рассказах писателей. На примере рассказа Пришвина М.М. «Выскочка»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1</w:t>
            </w:r>
            <w:r w:rsidRPr="0026631C">
              <w:rPr>
                <w:rFonts w:ascii="Times New Roman" w:hAnsi="Times New Roman" w:cs="Times New Roman"/>
                <w:sz w:val="24"/>
                <w:szCs w:val="24"/>
              </w:rPr>
              <w:t>.04</w:t>
            </w:r>
          </w:p>
        </w:tc>
        <w:tc>
          <w:tcPr>
            <w:tcW w:w="2551" w:type="dxa"/>
            <w:gridSpan w:val="2"/>
          </w:tcPr>
          <w:p w:rsidR="00D57FA6" w:rsidRPr="0026631C" w:rsidRDefault="004D32FB"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в парах: чтение диалогов по ролям, выбор интонации, отражающей комичность ситуации.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20">
              <w:r w:rsidRPr="0026631C">
                <w:rPr>
                  <w:rFonts w:ascii="Times New Roman" w:hAnsi="Times New Roman" w:cs="Times New Roman"/>
                  <w:color w:val="0000FF"/>
                  <w:sz w:val="24"/>
                  <w:szCs w:val="24"/>
                  <w:u w:val="single"/>
                </w:rPr>
                <w:t>https://m.edsoo.ru/8bc51294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Рассказы писателей-натуралистов о заботливом и бережном отношении человека к животным к </w:t>
            </w:r>
            <w:r w:rsidRPr="0026631C">
              <w:rPr>
                <w:rFonts w:ascii="Times New Roman" w:hAnsi="Times New Roman" w:cs="Times New Roman"/>
                <w:color w:val="000000"/>
                <w:sz w:val="24"/>
                <w:szCs w:val="24"/>
              </w:rPr>
              <w:lastRenderedPageBreak/>
              <w:t>природе родного края</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2</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Человек и его отношения с животными: верность, преданность, забота и любовь (расширение круга чтения на примере </w:t>
            </w:r>
            <w:r w:rsidRPr="0026631C">
              <w:rPr>
                <w:rFonts w:ascii="Times New Roman" w:hAnsi="Times New Roman" w:cs="Times New Roman"/>
                <w:sz w:val="24"/>
                <w:szCs w:val="24"/>
              </w:rPr>
              <w:lastRenderedPageBreak/>
              <w:t>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Дифференцированная работа: придумывание </w:t>
            </w:r>
            <w:proofErr w:type="gramStart"/>
            <w:r w:rsidRPr="0026631C">
              <w:rPr>
                <w:rFonts w:ascii="Times New Roman" w:hAnsi="Times New Roman" w:cs="Times New Roman"/>
                <w:sz w:val="24"/>
                <w:szCs w:val="24"/>
              </w:rPr>
              <w:t>продолжения</w:t>
            </w:r>
            <w:proofErr w:type="gramEnd"/>
            <w:r w:rsidRPr="0026631C">
              <w:rPr>
                <w:rFonts w:ascii="Times New Roman" w:hAnsi="Times New Roman" w:cs="Times New Roman"/>
                <w:sz w:val="24"/>
                <w:szCs w:val="24"/>
              </w:rPr>
              <w:t xml:space="preserve"> прослушанного/прочитанного рассказа. Проверочная работа по итогам изученного раздела: демонстрация </w:t>
            </w:r>
            <w:r w:rsidRPr="0026631C">
              <w:rPr>
                <w:rFonts w:ascii="Times New Roman" w:hAnsi="Times New Roman" w:cs="Times New Roman"/>
                <w:sz w:val="24"/>
                <w:szCs w:val="24"/>
              </w:rPr>
              <w:lastRenderedPageBreak/>
              <w:t xml:space="preserve">начитанности и </w:t>
            </w:r>
            <w:proofErr w:type="spellStart"/>
            <w:r w:rsidRPr="0026631C">
              <w:rPr>
                <w:rFonts w:ascii="Times New Roman" w:hAnsi="Times New Roman" w:cs="Times New Roman"/>
                <w:sz w:val="24"/>
                <w:szCs w:val="24"/>
              </w:rPr>
              <w:t>сформированности</w:t>
            </w:r>
            <w:proofErr w:type="spellEnd"/>
            <w:r w:rsidRPr="0026631C">
              <w:rPr>
                <w:rFonts w:ascii="Times New Roman" w:hAnsi="Times New Roman" w:cs="Times New Roman"/>
                <w:sz w:val="24"/>
                <w:szCs w:val="24"/>
              </w:rPr>
              <w:t xml:space="preserve"> специальных читательских умений. </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21">
              <w:r w:rsidRPr="0026631C">
                <w:rPr>
                  <w:rFonts w:ascii="Times New Roman" w:hAnsi="Times New Roman" w:cs="Times New Roman"/>
                  <w:color w:val="0000FF"/>
                  <w:sz w:val="24"/>
                  <w:szCs w:val="24"/>
                  <w:u w:val="single"/>
                </w:rPr>
                <w:t>https://m.edsoo.ru/8bc50bbe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Тематическая проверочная работа по итогам раздела «Взаимоотношения человека и животных»</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6</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line="240" w:lineRule="auto"/>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line="240" w:lineRule="auto"/>
              <w:rPr>
                <w:rFonts w:ascii="Times New Roman" w:eastAsiaTheme="minorHAnsi" w:hAnsi="Times New Roman" w:cs="Times New Roman"/>
                <w:sz w:val="24"/>
                <w:szCs w:val="24"/>
                <w:lang w:eastAsia="en-US"/>
              </w:rPr>
            </w:pPr>
            <w:r w:rsidRPr="0026631C">
              <w:rPr>
                <w:rFonts w:ascii="Times New Roman" w:hAnsi="Times New Roman" w:cs="Times New Roman"/>
                <w:sz w:val="24"/>
                <w:szCs w:val="24"/>
              </w:rPr>
              <w:t xml:space="preserve">Проверка и оценка своей работы по предложенным </w:t>
            </w:r>
            <w:proofErr w:type="spellStart"/>
            <w:proofErr w:type="gramStart"/>
            <w:r w:rsidRPr="0026631C">
              <w:rPr>
                <w:rFonts w:ascii="Times New Roman" w:hAnsi="Times New Roman" w:cs="Times New Roman"/>
                <w:sz w:val="24"/>
                <w:szCs w:val="24"/>
              </w:rPr>
              <w:t>критериям.</w:t>
            </w:r>
            <w:r w:rsidRPr="0026631C">
              <w:rPr>
                <w:rFonts w:ascii="Times New Roman" w:eastAsiaTheme="minorHAnsi" w:hAnsi="Times New Roman" w:cs="Times New Roman"/>
                <w:sz w:val="24"/>
                <w:szCs w:val="24"/>
                <w:lang w:eastAsia="en-US"/>
              </w:rPr>
              <w:t>тестирование</w:t>
            </w:r>
            <w:proofErr w:type="spellEnd"/>
            <w:proofErr w:type="gramEnd"/>
          </w:p>
          <w:p w:rsidR="00D57FA6" w:rsidRPr="0026631C" w:rsidRDefault="00D57FA6" w:rsidP="0026631C">
            <w:pPr>
              <w:spacing w:after="0" w:line="240" w:lineRule="auto"/>
              <w:ind w:left="135"/>
              <w:rPr>
                <w:rFonts w:ascii="Times New Roman" w:hAnsi="Times New Roman" w:cs="Times New Roman"/>
                <w:sz w:val="24"/>
                <w:szCs w:val="24"/>
              </w:rPr>
            </w:pP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Составление устного рассказа «Любовь и забота о братьях наших меньших» по изученным произведениям</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7</w:t>
            </w:r>
            <w:r w:rsidRPr="0026631C">
              <w:rPr>
                <w:rFonts w:ascii="Times New Roman" w:hAnsi="Times New Roman" w:cs="Times New Roman"/>
                <w:sz w:val="24"/>
                <w:szCs w:val="24"/>
              </w:rPr>
              <w:t>.04</w:t>
            </w:r>
          </w:p>
        </w:tc>
        <w:tc>
          <w:tcPr>
            <w:tcW w:w="2551" w:type="dxa"/>
            <w:gridSpan w:val="2"/>
          </w:tcPr>
          <w:p w:rsidR="00D57FA6" w:rsidRPr="0026631C" w:rsidRDefault="00D57FA6" w:rsidP="0026631C">
            <w:pPr>
              <w:spacing w:after="0" w:line="240" w:lineRule="auto"/>
              <w:ind w:left="135"/>
              <w:rPr>
                <w:rFonts w:ascii="Times New Roman" w:hAnsi="Times New Roman" w:cs="Times New Roman"/>
                <w:sz w:val="24"/>
                <w:szCs w:val="24"/>
              </w:rPr>
            </w:pP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с текстом произведения: составление портретной характеристики персонажей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22">
              <w:r w:rsidRPr="0026631C">
                <w:rPr>
                  <w:rFonts w:ascii="Times New Roman" w:hAnsi="Times New Roman" w:cs="Times New Roman"/>
                  <w:color w:val="0000FF"/>
                  <w:sz w:val="24"/>
                  <w:szCs w:val="24"/>
                  <w:u w:val="single"/>
                </w:rPr>
                <w:t>https://m.edsoo.ru/8bc523ba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r w:rsidRPr="0026631C">
              <w:rPr>
                <w:rFonts w:ascii="Times New Roman" w:hAnsi="Times New Roman" w:cs="Times New Roman"/>
                <w:color w:val="000000"/>
                <w:sz w:val="24"/>
                <w:szCs w:val="24"/>
              </w:rPr>
              <w:t>урок.Человек</w:t>
            </w:r>
            <w:proofErr w:type="spellEnd"/>
            <w:r w:rsidRPr="0026631C">
              <w:rPr>
                <w:rFonts w:ascii="Times New Roman" w:hAnsi="Times New Roman" w:cs="Times New Roman"/>
                <w:color w:val="000000"/>
                <w:sz w:val="24"/>
                <w:szCs w:val="24"/>
              </w:rPr>
              <w:t xml:space="preserve"> и его взаимоотношения с животными в рассказах писателей</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8</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Работа в парах: чтение диалогов по ролям, выбор интонации, </w:t>
            </w:r>
            <w:r w:rsidRPr="0026631C">
              <w:rPr>
                <w:rFonts w:ascii="Times New Roman" w:hAnsi="Times New Roman" w:cs="Times New Roman"/>
                <w:sz w:val="24"/>
                <w:szCs w:val="24"/>
              </w:rPr>
              <w:lastRenderedPageBreak/>
              <w:t>отражающей комичность ситуации.</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23">
              <w:r w:rsidRPr="0026631C">
                <w:rPr>
                  <w:rFonts w:ascii="Times New Roman" w:hAnsi="Times New Roman" w:cs="Times New Roman"/>
                  <w:color w:val="0000FF"/>
                  <w:sz w:val="24"/>
                  <w:szCs w:val="24"/>
                  <w:u w:val="single"/>
                </w:rPr>
                <w:t>https://m.edsoo.ru/8bc525e0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Особенности юмористических произведений </w:t>
            </w:r>
            <w:proofErr w:type="spellStart"/>
            <w:r w:rsidRPr="0026631C">
              <w:rPr>
                <w:rFonts w:ascii="Times New Roman" w:hAnsi="Times New Roman" w:cs="Times New Roman"/>
                <w:color w:val="000000"/>
                <w:sz w:val="24"/>
                <w:szCs w:val="24"/>
              </w:rPr>
              <w:t>Н.Н.Носова</w:t>
            </w:r>
            <w:proofErr w:type="spellEnd"/>
            <w:r w:rsidRPr="0026631C">
              <w:rPr>
                <w:rFonts w:ascii="Times New Roman" w:hAnsi="Times New Roman" w:cs="Times New Roman"/>
                <w:color w:val="000000"/>
                <w:sz w:val="24"/>
                <w:szCs w:val="24"/>
              </w:rPr>
              <w:t xml:space="preserve"> и других авторов на выбор</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9</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Герой юмористического произведения.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На примере произведений Н. Н. Носова «Весёлая семейка», В.Ю. Драгунского «Денискины рассказы» и другие.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24">
              <w:r w:rsidRPr="0026631C">
                <w:rPr>
                  <w:rFonts w:ascii="Times New Roman" w:hAnsi="Times New Roman" w:cs="Times New Roman"/>
                  <w:color w:val="0000FF"/>
                  <w:sz w:val="24"/>
                  <w:szCs w:val="24"/>
                  <w:u w:val="single"/>
                </w:rPr>
                <w:t>https://m.edsoo.ru/f29f3ca2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Комичность как основа сюжета рассказов </w:t>
            </w:r>
            <w:proofErr w:type="spellStart"/>
            <w:r w:rsidRPr="0026631C">
              <w:rPr>
                <w:rFonts w:ascii="Times New Roman" w:hAnsi="Times New Roman" w:cs="Times New Roman"/>
                <w:color w:val="000000"/>
                <w:sz w:val="24"/>
                <w:szCs w:val="24"/>
              </w:rPr>
              <w:t>Н.Н.Носова</w:t>
            </w:r>
            <w:proofErr w:type="spellEnd"/>
            <w:r w:rsidRPr="0026631C">
              <w:rPr>
                <w:rFonts w:ascii="Times New Roman" w:hAnsi="Times New Roman" w:cs="Times New Roman"/>
                <w:color w:val="000000"/>
                <w:sz w:val="24"/>
                <w:szCs w:val="24"/>
              </w:rPr>
              <w:t xml:space="preserve"> и других авторов на выбор</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23</w:t>
            </w:r>
            <w:r w:rsidR="00D57FA6"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Комичность как основа сюжета.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На примере произведений Н. Н. Носова «Весёлая семейка»,</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25">
              <w:r w:rsidRPr="0026631C">
                <w:rPr>
                  <w:rFonts w:ascii="Times New Roman" w:hAnsi="Times New Roman" w:cs="Times New Roman"/>
                  <w:color w:val="0000FF"/>
                  <w:sz w:val="24"/>
                  <w:szCs w:val="24"/>
                  <w:u w:val="single"/>
                </w:rPr>
                <w:t>https://m.edsoo.ru/f29f3db0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Характеристика героя «Денискиных рассказов» В.Ю. Драгунского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4</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Средства выразительности текста юмористического содержания:</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В.Ю. Драгунского «Денискины рассказы» и другие.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26">
              <w:r w:rsidRPr="0026631C">
                <w:rPr>
                  <w:rFonts w:ascii="Times New Roman" w:hAnsi="Times New Roman" w:cs="Times New Roman"/>
                  <w:color w:val="0000FF"/>
                  <w:sz w:val="24"/>
                  <w:szCs w:val="24"/>
                  <w:u w:val="single"/>
                </w:rPr>
                <w:t>https://m.edsoo.ru/f29f3a5e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Средства выразительности текста юмористического содержания: преувеличение. На примере произведений В.Ю. Драгунского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5</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Средства выразительности текста юмористического содержания: преувеличение.</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Обсуждение комичности сюжета, дифференциация этических понятий «врать, обманывать» и «фантазировать».</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27">
              <w:r w:rsidRPr="0026631C">
                <w:rPr>
                  <w:rFonts w:ascii="Times New Roman" w:hAnsi="Times New Roman" w:cs="Times New Roman"/>
                  <w:color w:val="0000FF"/>
                  <w:sz w:val="24"/>
                  <w:szCs w:val="24"/>
                  <w:u w:val="single"/>
                </w:rPr>
                <w:t>https://m.edsoo.ru/f29f3b80</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119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Работа с детскими книгами: авторы </w:t>
            </w:r>
            <w:r w:rsidRPr="0026631C">
              <w:rPr>
                <w:rFonts w:ascii="Times New Roman" w:hAnsi="Times New Roman" w:cs="Times New Roman"/>
                <w:color w:val="000000"/>
                <w:sz w:val="24"/>
                <w:szCs w:val="24"/>
              </w:rPr>
              <w:lastRenderedPageBreak/>
              <w:t>юмористических рассказов</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6</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Авторы юмористических рассказов: М.М. </w:t>
            </w:r>
            <w:r w:rsidRPr="0026631C">
              <w:rPr>
                <w:rFonts w:ascii="Times New Roman" w:hAnsi="Times New Roman" w:cs="Times New Roman"/>
                <w:sz w:val="24"/>
                <w:szCs w:val="24"/>
              </w:rPr>
              <w:lastRenderedPageBreak/>
              <w:t>Зощенко, Н.Н. Носов, В.Ю. Драгунский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Составление выставки на тему «Книги Н. Н. Носова», написание </w:t>
            </w:r>
            <w:r w:rsidRPr="0026631C">
              <w:rPr>
                <w:rFonts w:ascii="Times New Roman" w:hAnsi="Times New Roman" w:cs="Times New Roman"/>
                <w:sz w:val="24"/>
                <w:szCs w:val="24"/>
              </w:rPr>
              <w:lastRenderedPageBreak/>
              <w:t>краткого отзыва о самостоятельно прочитанном произведении по заданному образцу. Поиск дополнительной справочной информации о творчестве Н. Н. Носова: представление своего сообщения в классе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28">
              <w:r w:rsidRPr="0026631C">
                <w:rPr>
                  <w:rFonts w:ascii="Times New Roman" w:hAnsi="Times New Roman" w:cs="Times New Roman"/>
                  <w:color w:val="0000FF"/>
                  <w:sz w:val="24"/>
                  <w:szCs w:val="24"/>
                  <w:u w:val="single"/>
                </w:rPr>
                <w:t>https://m.e</w:t>
              </w:r>
              <w:r w:rsidRPr="0026631C">
                <w:rPr>
                  <w:rFonts w:ascii="Times New Roman" w:hAnsi="Times New Roman" w:cs="Times New Roman"/>
                  <w:color w:val="0000FF"/>
                  <w:sz w:val="24"/>
                  <w:szCs w:val="24"/>
                  <w:u w:val="single"/>
                </w:rPr>
                <w:lastRenderedPageBreak/>
                <w:t>dsoo.ru/f29f3928</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120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Составление устного рассказа «Мой любимый детский писатель» на примере изученных произведений</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8</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Авторы юмористических рассказов: М.М. Зощенко, Н.Н. Носов, В.Ю. Драгунский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Чтение литературных сказок зарубежных писателей.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29">
              <w:r w:rsidRPr="0026631C">
                <w:rPr>
                  <w:rFonts w:ascii="Times New Roman" w:hAnsi="Times New Roman" w:cs="Times New Roman"/>
                  <w:color w:val="0000FF"/>
                  <w:sz w:val="24"/>
                  <w:szCs w:val="24"/>
                  <w:u w:val="single"/>
                </w:rPr>
                <w:t>https://m.edsoo.ru/f29f3ed2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121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Волшебные предметы и помощники в литературных сказках Ш. Перро</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9</w:t>
            </w:r>
            <w:r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Круг чтения: литературные сказки Ш. Перро,</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Например, произведения Ш. Перро «Подарки феи», </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30">
              <w:r w:rsidRPr="0026631C">
                <w:rPr>
                  <w:rFonts w:ascii="Times New Roman" w:hAnsi="Times New Roman" w:cs="Times New Roman"/>
                  <w:color w:val="0000FF"/>
                  <w:sz w:val="24"/>
                  <w:szCs w:val="24"/>
                  <w:u w:val="single"/>
                </w:rPr>
                <w:t>https://m.edsoo.ru/f29f4422</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122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Особенности литературных </w:t>
            </w:r>
            <w:r w:rsidRPr="0026631C">
              <w:rPr>
                <w:rFonts w:ascii="Times New Roman" w:hAnsi="Times New Roman" w:cs="Times New Roman"/>
                <w:color w:val="000000"/>
                <w:sz w:val="24"/>
                <w:szCs w:val="24"/>
              </w:rPr>
              <w:lastRenderedPageBreak/>
              <w:t>сказок Х.-К. Андерсена (сюжет, язык, герои)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30</w:t>
            </w:r>
            <w:r w:rsidR="00D57FA6" w:rsidRPr="0026631C">
              <w:rPr>
                <w:rFonts w:ascii="Times New Roman" w:hAnsi="Times New Roman" w:cs="Times New Roman"/>
                <w:sz w:val="24"/>
                <w:szCs w:val="24"/>
              </w:rPr>
              <w:t>.04</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Круг чтения: литературные </w:t>
            </w:r>
            <w:r w:rsidRPr="0026631C">
              <w:rPr>
                <w:rFonts w:ascii="Times New Roman" w:hAnsi="Times New Roman" w:cs="Times New Roman"/>
                <w:sz w:val="24"/>
                <w:szCs w:val="24"/>
              </w:rPr>
              <w:lastRenderedPageBreak/>
              <w:t>сказки, Х.-К. Андерсена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Х.-К. Андерсена «Гадкий утёнок» и </w:t>
            </w:r>
            <w:r w:rsidRPr="0026631C">
              <w:rPr>
                <w:rFonts w:ascii="Times New Roman" w:hAnsi="Times New Roman" w:cs="Times New Roman"/>
                <w:sz w:val="24"/>
                <w:szCs w:val="24"/>
              </w:rPr>
              <w:lastRenderedPageBreak/>
              <w:t>другие.</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31">
              <w:r w:rsidRPr="0026631C">
                <w:rPr>
                  <w:rFonts w:ascii="Times New Roman" w:hAnsi="Times New Roman" w:cs="Times New Roman"/>
                  <w:color w:val="0000FF"/>
                  <w:sz w:val="24"/>
                  <w:szCs w:val="24"/>
                  <w:u w:val="single"/>
                </w:rPr>
                <w:t>https://m.edsoo.ru/f29f4544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123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Особенности авторских сказок: раскрытие главной мысли, композиция, герои. На примере сказок </w:t>
            </w:r>
            <w:proofErr w:type="spellStart"/>
            <w:r w:rsidRPr="0026631C">
              <w:rPr>
                <w:rFonts w:ascii="Times New Roman" w:hAnsi="Times New Roman" w:cs="Times New Roman"/>
                <w:color w:val="000000"/>
                <w:sz w:val="24"/>
                <w:szCs w:val="24"/>
              </w:rPr>
              <w:t>Р.Киплинга</w:t>
            </w:r>
            <w:proofErr w:type="spellEnd"/>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7</w:t>
            </w:r>
            <w:r w:rsidR="00D57FA6" w:rsidRPr="0026631C">
              <w:rPr>
                <w:rFonts w:ascii="Times New Roman" w:hAnsi="Times New Roman" w:cs="Times New Roman"/>
                <w:sz w:val="24"/>
                <w:szCs w:val="24"/>
              </w:rPr>
              <w:t>.0</w:t>
            </w:r>
            <w:r w:rsidRPr="0026631C">
              <w:rPr>
                <w:rFonts w:ascii="Times New Roman" w:hAnsi="Times New Roman" w:cs="Times New Roman"/>
                <w:sz w:val="24"/>
                <w:szCs w:val="24"/>
              </w:rPr>
              <w:t>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Особенности авторских сказок (сюжет, язык, герои). Круг чтения: литературные сказки Киплинга.</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32">
              <w:r w:rsidRPr="0026631C">
                <w:rPr>
                  <w:rFonts w:ascii="Times New Roman" w:hAnsi="Times New Roman" w:cs="Times New Roman"/>
                  <w:color w:val="0000FF"/>
                  <w:sz w:val="24"/>
                  <w:szCs w:val="24"/>
                  <w:u w:val="single"/>
                </w:rPr>
                <w:t>https://m.edsoo.ru/f29f41de</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124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Взаимоотношения человека и животных в рассказах зарубежных писателей. На примере рассказа Джека Лондона «Бурый волк»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8</w:t>
            </w:r>
            <w:r w:rsidR="00D57FA6"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Рассказы о животных зарубежных писателей.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 xml:space="preserve">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w:t>
            </w:r>
            <w:r w:rsidRPr="0026631C">
              <w:rPr>
                <w:rFonts w:ascii="Times New Roman" w:hAnsi="Times New Roman" w:cs="Times New Roman"/>
                <w:sz w:val="24"/>
                <w:szCs w:val="24"/>
              </w:rPr>
              <w:lastRenderedPageBreak/>
              <w:t>с выделением отдельных эпизодов, смысловых частей.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33">
              <w:r w:rsidRPr="0026631C">
                <w:rPr>
                  <w:rFonts w:ascii="Times New Roman" w:hAnsi="Times New Roman" w:cs="Times New Roman"/>
                  <w:color w:val="0000FF"/>
                  <w:sz w:val="24"/>
                  <w:szCs w:val="24"/>
                  <w:u w:val="single"/>
                </w:rPr>
                <w:t>https://m.edsoo.ru/f29f4d8c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125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Деление текста на части, составление плана, выявление главной мысли (идеи) рассказа Джека Лондона «Бурый волк»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14</w:t>
            </w:r>
            <w:r w:rsidR="00D57FA6"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Рассказы о животных зарубежных писателей.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Составление вопросного плана текста с выделением эпизодов, смысловых частей.</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34">
              <w:r w:rsidRPr="0026631C">
                <w:rPr>
                  <w:rFonts w:ascii="Times New Roman" w:hAnsi="Times New Roman" w:cs="Times New Roman"/>
                  <w:color w:val="0000FF"/>
                  <w:sz w:val="24"/>
                  <w:szCs w:val="24"/>
                  <w:u w:val="single"/>
                </w:rPr>
                <w:t>https://m.edsoo.ru/f29f4774</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126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Средства создания образов героев-животных в рассказах зарубежных писателей. На примере рассказа </w:t>
            </w:r>
            <w:proofErr w:type="spellStart"/>
            <w:r w:rsidRPr="0026631C">
              <w:rPr>
                <w:rFonts w:ascii="Times New Roman" w:hAnsi="Times New Roman" w:cs="Times New Roman"/>
                <w:color w:val="000000"/>
                <w:sz w:val="24"/>
                <w:szCs w:val="24"/>
              </w:rPr>
              <w:t>Э.Сетон</w:t>
            </w:r>
            <w:proofErr w:type="spellEnd"/>
            <w:r w:rsidRPr="0026631C">
              <w:rPr>
                <w:rFonts w:ascii="Times New Roman" w:hAnsi="Times New Roman" w:cs="Times New Roman"/>
                <w:color w:val="000000"/>
                <w:sz w:val="24"/>
                <w:szCs w:val="24"/>
              </w:rPr>
              <w:t>-Томпсона «Чинк»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5</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Рассказы о животных зарубежных писателей.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Пересказ (устно) содержания произведения выборочно. Работа в парах: чтение диалогов по ролям. Слушание произведений зарубежных писателей о животных.</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35">
              <w:r w:rsidRPr="0026631C">
                <w:rPr>
                  <w:rFonts w:ascii="Times New Roman" w:hAnsi="Times New Roman" w:cs="Times New Roman"/>
                  <w:color w:val="0000FF"/>
                  <w:sz w:val="24"/>
                  <w:szCs w:val="24"/>
                  <w:u w:val="single"/>
                </w:rPr>
                <w:t>https://m.edsoo.ru/f29f488c</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127</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Осознание нравственно-этических понятий: верность и преданность животных. На примере рассказа </w:t>
            </w:r>
            <w:proofErr w:type="spellStart"/>
            <w:r w:rsidRPr="0026631C">
              <w:rPr>
                <w:rFonts w:ascii="Times New Roman" w:hAnsi="Times New Roman" w:cs="Times New Roman"/>
                <w:color w:val="000000"/>
                <w:sz w:val="24"/>
                <w:szCs w:val="24"/>
              </w:rPr>
              <w:t>Э.Сетон</w:t>
            </w:r>
            <w:proofErr w:type="spellEnd"/>
            <w:r w:rsidRPr="0026631C">
              <w:rPr>
                <w:rFonts w:ascii="Times New Roman" w:hAnsi="Times New Roman" w:cs="Times New Roman"/>
                <w:color w:val="000000"/>
                <w:sz w:val="24"/>
                <w:szCs w:val="24"/>
              </w:rPr>
              <w:t>-Томпсона «Чинк»</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5</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Рассказы о животных зарубежных писателей.</w:t>
            </w:r>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t>Пересказ (устно) содержания произведения выборочно. Работа в парах: чтение диалогов по ролям. Слушание произведений зарубежных писателей о животных.</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Библиотека ЦОК </w:t>
            </w:r>
            <w:hyperlink r:id="rId136">
              <w:r w:rsidRPr="0026631C">
                <w:rPr>
                  <w:rFonts w:ascii="Times New Roman" w:hAnsi="Times New Roman" w:cs="Times New Roman"/>
                  <w:color w:val="0000FF"/>
                  <w:sz w:val="24"/>
                  <w:szCs w:val="24"/>
                  <w:u w:val="single"/>
                </w:rPr>
                <w:t>https://m.edsoo.ru/f29f430a</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128</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Расширение знаний о </w:t>
            </w:r>
            <w:r w:rsidRPr="0026631C">
              <w:rPr>
                <w:rFonts w:ascii="Times New Roman" w:hAnsi="Times New Roman" w:cs="Times New Roman"/>
                <w:color w:val="000000"/>
                <w:sz w:val="24"/>
                <w:szCs w:val="24"/>
              </w:rPr>
              <w:lastRenderedPageBreak/>
              <w:t xml:space="preserve">писателях, как переводчиках зарубежной литературы. На примере переводов С.Я. Маршака, К.И. Чуковского, Б.В. </w:t>
            </w:r>
            <w:proofErr w:type="spellStart"/>
            <w:r w:rsidRPr="0026631C">
              <w:rPr>
                <w:rFonts w:ascii="Times New Roman" w:hAnsi="Times New Roman" w:cs="Times New Roman"/>
                <w:color w:val="000000"/>
                <w:sz w:val="24"/>
                <w:szCs w:val="24"/>
              </w:rPr>
              <w:t>Заходера</w:t>
            </w:r>
            <w:proofErr w:type="spellEnd"/>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16.05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Известные переводчики </w:t>
            </w:r>
            <w:r w:rsidRPr="0026631C">
              <w:rPr>
                <w:rFonts w:ascii="Times New Roman" w:hAnsi="Times New Roman" w:cs="Times New Roman"/>
                <w:sz w:val="24"/>
                <w:szCs w:val="24"/>
              </w:rPr>
              <w:lastRenderedPageBreak/>
              <w:t xml:space="preserve">зарубежной литературы: С.Я. Маршак, К. И. Чуковский, Б.В. </w:t>
            </w:r>
            <w:proofErr w:type="spellStart"/>
            <w:r w:rsidRPr="0026631C">
              <w:rPr>
                <w:rFonts w:ascii="Times New Roman" w:hAnsi="Times New Roman" w:cs="Times New Roman"/>
                <w:sz w:val="24"/>
                <w:szCs w:val="24"/>
              </w:rPr>
              <w:t>Заходер</w:t>
            </w:r>
            <w:proofErr w:type="spellEnd"/>
          </w:p>
        </w:tc>
        <w:tc>
          <w:tcPr>
            <w:tcW w:w="2835" w:type="dxa"/>
          </w:tcPr>
          <w:p w:rsidR="00D57FA6" w:rsidRPr="0026631C" w:rsidRDefault="00D57FA6" w:rsidP="0026631C">
            <w:pPr>
              <w:spacing w:after="0" w:line="240" w:lineRule="auto"/>
              <w:ind w:left="135"/>
              <w:rPr>
                <w:rFonts w:ascii="Times New Roman" w:hAnsi="Times New Roman" w:cs="Times New Roman"/>
                <w:color w:val="000000"/>
                <w:sz w:val="24"/>
                <w:szCs w:val="24"/>
              </w:rPr>
            </w:pPr>
            <w:r w:rsidRPr="0026631C">
              <w:rPr>
                <w:rFonts w:ascii="Times New Roman" w:hAnsi="Times New Roman" w:cs="Times New Roman"/>
                <w:sz w:val="24"/>
                <w:szCs w:val="24"/>
              </w:rPr>
              <w:lastRenderedPageBreak/>
              <w:t xml:space="preserve">Работа с текстом произведения </w:t>
            </w:r>
            <w:r w:rsidRPr="0026631C">
              <w:rPr>
                <w:rFonts w:ascii="Times New Roman" w:hAnsi="Times New Roman" w:cs="Times New Roman"/>
                <w:sz w:val="24"/>
                <w:szCs w:val="24"/>
              </w:rPr>
              <w:lastRenderedPageBreak/>
              <w:t xml:space="preserve">(характеристика героя): нахождение описания героя, определение взаимосвязи между поступками героев, сравнение героев по аналогии или по контрасту, оценка </w:t>
            </w:r>
            <w:proofErr w:type="spellStart"/>
            <w:r w:rsidRPr="0026631C">
              <w:rPr>
                <w:rFonts w:ascii="Times New Roman" w:hAnsi="Times New Roman" w:cs="Times New Roman"/>
                <w:sz w:val="24"/>
                <w:szCs w:val="24"/>
              </w:rPr>
              <w:t>поступковгероев</w:t>
            </w:r>
            <w:proofErr w:type="spellEnd"/>
            <w:r w:rsidRPr="0026631C">
              <w:rPr>
                <w:rFonts w:ascii="Times New Roman" w:hAnsi="Times New Roman" w:cs="Times New Roman"/>
                <w:sz w:val="24"/>
                <w:szCs w:val="24"/>
              </w:rPr>
              <w:t xml:space="preserve">, определение завязки, кульминации, развязки (композиция произведения).Поиск дополнительной справочной информации о писателях-переводчиках: С. Я. Маршаке, К. И. Чуковском, Б. В. </w:t>
            </w:r>
            <w:proofErr w:type="spellStart"/>
            <w:r w:rsidRPr="0026631C">
              <w:rPr>
                <w:rFonts w:ascii="Times New Roman" w:hAnsi="Times New Roman" w:cs="Times New Roman"/>
                <w:sz w:val="24"/>
                <w:szCs w:val="24"/>
              </w:rPr>
              <w:t>Заходере</w:t>
            </w:r>
            <w:proofErr w:type="spellEnd"/>
            <w:r w:rsidRPr="0026631C">
              <w:rPr>
                <w:rFonts w:ascii="Times New Roman" w:hAnsi="Times New Roman" w:cs="Times New Roman"/>
                <w:sz w:val="24"/>
                <w:szCs w:val="24"/>
              </w:rPr>
              <w:t>, представление своего сообщения в классе, составление выставки книг зарубежных сказок, книг о животных.</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Библиотека ЦОК </w:t>
            </w:r>
            <w:hyperlink r:id="rId137">
              <w:r w:rsidRPr="0026631C">
                <w:rPr>
                  <w:rFonts w:ascii="Times New Roman" w:hAnsi="Times New Roman" w:cs="Times New Roman"/>
                  <w:color w:val="0000FF"/>
                  <w:sz w:val="24"/>
                  <w:szCs w:val="24"/>
                  <w:u w:val="single"/>
                </w:rPr>
                <w:t>https://m.edsoo.ru/f29f4666</w:t>
              </w:r>
            </w:hyperlink>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lastRenderedPageBreak/>
              <w:t>129</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Тематическая проверочная работа по итогам раздела «Зарубежная литература»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6</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line="240" w:lineRule="auto"/>
              <w:rPr>
                <w:rFonts w:ascii="Times New Roman" w:hAnsi="Times New Roman" w:cs="Times New Roman"/>
                <w:sz w:val="24"/>
                <w:szCs w:val="24"/>
              </w:rPr>
            </w:pPr>
            <w:r w:rsidRPr="0026631C">
              <w:rPr>
                <w:rFonts w:ascii="Times New Roman" w:hAnsi="Times New Roman" w:cs="Times New Roman"/>
                <w:sz w:val="24"/>
                <w:szCs w:val="24"/>
              </w:rPr>
              <w:t>Рассказы о животных зарубежных писателей.</w:t>
            </w:r>
          </w:p>
        </w:tc>
        <w:tc>
          <w:tcPr>
            <w:tcW w:w="2835" w:type="dxa"/>
          </w:tcPr>
          <w:p w:rsidR="00D57FA6" w:rsidRPr="0026631C" w:rsidRDefault="00D57FA6" w:rsidP="0026631C">
            <w:pPr>
              <w:spacing w:line="240" w:lineRule="auto"/>
              <w:rPr>
                <w:rFonts w:ascii="Times New Roman" w:eastAsiaTheme="minorHAnsi" w:hAnsi="Times New Roman" w:cs="Times New Roman"/>
                <w:sz w:val="24"/>
                <w:szCs w:val="24"/>
                <w:lang w:eastAsia="en-US"/>
              </w:rPr>
            </w:pPr>
            <w:r w:rsidRPr="0026631C">
              <w:rPr>
                <w:rFonts w:ascii="Times New Roman" w:hAnsi="Times New Roman" w:cs="Times New Roman"/>
                <w:sz w:val="24"/>
                <w:szCs w:val="24"/>
              </w:rPr>
              <w:t xml:space="preserve">Обсуждение (устно) ответа на вопрос «Для чего нужна книга?» и написание небольшого текста-рассуждения на тему «Почему так важно читать?», </w:t>
            </w:r>
            <w:r w:rsidRPr="0026631C">
              <w:rPr>
                <w:rFonts w:ascii="Times New Roman" w:hAnsi="Times New Roman" w:cs="Times New Roman"/>
                <w:sz w:val="24"/>
                <w:szCs w:val="24"/>
              </w:rPr>
              <w:lastRenderedPageBreak/>
              <w:t xml:space="preserve">корректирование(редактирование) собственного текста с использованием </w:t>
            </w:r>
            <w:proofErr w:type="spellStart"/>
            <w:proofErr w:type="gramStart"/>
            <w:r w:rsidRPr="0026631C">
              <w:rPr>
                <w:rFonts w:ascii="Times New Roman" w:hAnsi="Times New Roman" w:cs="Times New Roman"/>
                <w:sz w:val="24"/>
                <w:szCs w:val="24"/>
              </w:rPr>
              <w:t>словаря.</w:t>
            </w:r>
            <w:r w:rsidRPr="0026631C">
              <w:rPr>
                <w:rFonts w:ascii="Times New Roman" w:eastAsiaTheme="minorHAnsi" w:hAnsi="Times New Roman" w:cs="Times New Roman"/>
                <w:sz w:val="24"/>
                <w:szCs w:val="24"/>
                <w:lang w:eastAsia="en-US"/>
              </w:rPr>
              <w:t>Проверка</w:t>
            </w:r>
            <w:proofErr w:type="spellEnd"/>
            <w:proofErr w:type="gramEnd"/>
            <w:r w:rsidRPr="0026631C">
              <w:rPr>
                <w:rFonts w:ascii="Times New Roman" w:eastAsiaTheme="minorHAnsi" w:hAnsi="Times New Roman" w:cs="Times New Roman"/>
                <w:sz w:val="24"/>
                <w:szCs w:val="24"/>
                <w:lang w:eastAsia="en-US"/>
              </w:rPr>
              <w:t xml:space="preserve"> техники чтения</w:t>
            </w:r>
          </w:p>
          <w:p w:rsidR="00D57FA6" w:rsidRPr="0026631C" w:rsidRDefault="00D57FA6" w:rsidP="0026631C">
            <w:pPr>
              <w:spacing w:after="0" w:line="240" w:lineRule="auto"/>
              <w:ind w:left="135"/>
              <w:rPr>
                <w:rFonts w:ascii="Times New Roman" w:hAnsi="Times New Roman" w:cs="Times New Roman"/>
                <w:sz w:val="24"/>
                <w:szCs w:val="24"/>
              </w:rPr>
            </w:pP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130</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Составление устного рассказа «Мой любимый детский писатель» на примере изученных произведений</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7</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Обсуждение (устно) ответа на вопрос «Для чего нужна книга?» и написание небольшого текста-рассуждения на тему «Почему так важно читать?»,</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131</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r w:rsidRPr="0026631C">
              <w:rPr>
                <w:rFonts w:ascii="Times New Roman" w:hAnsi="Times New Roman" w:cs="Times New Roman"/>
                <w:color w:val="000000"/>
                <w:sz w:val="24"/>
                <w:szCs w:val="24"/>
              </w:rPr>
              <w:t>урок.Составление</w:t>
            </w:r>
            <w:proofErr w:type="spellEnd"/>
            <w:r w:rsidRPr="0026631C">
              <w:rPr>
                <w:rFonts w:ascii="Times New Roman" w:hAnsi="Times New Roman" w:cs="Times New Roman"/>
                <w:color w:val="000000"/>
                <w:sz w:val="24"/>
                <w:szCs w:val="24"/>
              </w:rPr>
              <w:t xml:space="preserve"> устного рассказа «Дружба человека и животного» на примере изученных произведений</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1</w:t>
            </w:r>
            <w:r w:rsidR="0039737A" w:rsidRPr="0026631C">
              <w:rPr>
                <w:rFonts w:ascii="Times New Roman" w:hAnsi="Times New Roman" w:cs="Times New Roman"/>
                <w:sz w:val="24"/>
                <w:szCs w:val="24"/>
              </w:rPr>
              <w:t>7</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Составление устного рассказа «Дружба человека и животного» на примере изученных произведений</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132</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r w:rsidRPr="0026631C">
              <w:rPr>
                <w:rFonts w:ascii="Times New Roman" w:hAnsi="Times New Roman" w:cs="Times New Roman"/>
                <w:color w:val="000000"/>
                <w:sz w:val="24"/>
                <w:szCs w:val="24"/>
              </w:rPr>
              <w:t>урок.Работа</w:t>
            </w:r>
            <w:proofErr w:type="spellEnd"/>
            <w:r w:rsidRPr="0026631C">
              <w:rPr>
                <w:rFonts w:ascii="Times New Roman" w:hAnsi="Times New Roman" w:cs="Times New Roman"/>
                <w:color w:val="000000"/>
                <w:sz w:val="24"/>
                <w:szCs w:val="24"/>
              </w:rPr>
              <w:t xml:space="preserve"> с детскими книгами «Зарубежные писатели – детям»: написание </w:t>
            </w:r>
            <w:r w:rsidRPr="0026631C">
              <w:rPr>
                <w:rFonts w:ascii="Times New Roman" w:hAnsi="Times New Roman" w:cs="Times New Roman"/>
                <w:color w:val="000000"/>
                <w:sz w:val="24"/>
                <w:szCs w:val="24"/>
              </w:rPr>
              <w:lastRenderedPageBreak/>
              <w:t>отзыва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39737A"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21</w:t>
            </w:r>
            <w:r w:rsidR="00D57FA6"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Работа с детскими книгами «Зарубежные писатели – детям»:</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Учебный диалог: обсуждение проблем значения чтения для развития личности, роли книги в жизни человека. Работа в парах: сравнение художественного и </w:t>
            </w:r>
            <w:r w:rsidRPr="0026631C">
              <w:rPr>
                <w:rFonts w:ascii="Times New Roman" w:hAnsi="Times New Roman" w:cs="Times New Roman"/>
                <w:sz w:val="24"/>
                <w:szCs w:val="24"/>
              </w:rPr>
              <w:lastRenderedPageBreak/>
              <w:t>научно-познавательного текстов.</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133</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proofErr w:type="gramStart"/>
            <w:r w:rsidRPr="0026631C">
              <w:rPr>
                <w:rFonts w:ascii="Times New Roman" w:hAnsi="Times New Roman" w:cs="Times New Roman"/>
                <w:color w:val="000000"/>
                <w:sz w:val="24"/>
                <w:szCs w:val="24"/>
              </w:rPr>
              <w:t>урок.Осознаниеважности</w:t>
            </w:r>
            <w:proofErr w:type="spellEnd"/>
            <w:proofErr w:type="gramEnd"/>
            <w:r w:rsidRPr="0026631C">
              <w:rPr>
                <w:rFonts w:ascii="Times New Roman" w:hAnsi="Times New Roman" w:cs="Times New Roman"/>
                <w:color w:val="000000"/>
                <w:sz w:val="24"/>
                <w:szCs w:val="24"/>
              </w:rPr>
              <w:t xml:space="preserve"> читательской деятельности. Работа со стихотворением </w:t>
            </w:r>
            <w:proofErr w:type="spellStart"/>
            <w:r w:rsidRPr="0026631C">
              <w:rPr>
                <w:rFonts w:ascii="Times New Roman" w:hAnsi="Times New Roman" w:cs="Times New Roman"/>
                <w:color w:val="000000"/>
                <w:sz w:val="24"/>
                <w:szCs w:val="24"/>
              </w:rPr>
              <w:t>Б.Заходера</w:t>
            </w:r>
            <w:proofErr w:type="spellEnd"/>
            <w:r w:rsidRPr="0026631C">
              <w:rPr>
                <w:rFonts w:ascii="Times New Roman" w:hAnsi="Times New Roman" w:cs="Times New Roman"/>
                <w:color w:val="000000"/>
                <w:sz w:val="24"/>
                <w:szCs w:val="24"/>
              </w:rPr>
              <w:t xml:space="preserve"> «Что такое стихи»</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2</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Использование с учётом учебных задач аппарата издания (обложка, оглавление, аннотация, предисловие, иллюстрации).</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Экскурсия в музей (при наличии условий) рукописной книги.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Рекомендации по летнему чтению, оформлению дневника летнего чтения</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134</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r w:rsidRPr="0026631C">
              <w:rPr>
                <w:rFonts w:ascii="Times New Roman" w:hAnsi="Times New Roman" w:cs="Times New Roman"/>
                <w:color w:val="000000"/>
                <w:sz w:val="24"/>
                <w:szCs w:val="24"/>
              </w:rPr>
              <w:t>урок.Проверочная</w:t>
            </w:r>
            <w:proofErr w:type="spellEnd"/>
            <w:r w:rsidRPr="0026631C">
              <w:rPr>
                <w:rFonts w:ascii="Times New Roman" w:hAnsi="Times New Roman" w:cs="Times New Roman"/>
                <w:color w:val="000000"/>
                <w:sz w:val="24"/>
                <w:szCs w:val="24"/>
              </w:rPr>
              <w:t xml:space="preserve"> работа по итогам изученного в 3 классе</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3</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Использование с учётом учебных задач аппарата издания (обложка, оглавление, аннотация, предисловие, иллюстрации).</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Например, используя отрывок из произведения Н. П. </w:t>
            </w:r>
            <w:proofErr w:type="spellStart"/>
            <w:r w:rsidRPr="0026631C">
              <w:rPr>
                <w:rFonts w:ascii="Times New Roman" w:hAnsi="Times New Roman" w:cs="Times New Roman"/>
                <w:sz w:val="24"/>
                <w:szCs w:val="24"/>
              </w:rPr>
              <w:t>Кончаловской</w:t>
            </w:r>
            <w:proofErr w:type="spellEnd"/>
            <w:r w:rsidRPr="0026631C">
              <w:rPr>
                <w:rFonts w:ascii="Times New Roman" w:hAnsi="Times New Roman" w:cs="Times New Roman"/>
                <w:sz w:val="24"/>
                <w:szCs w:val="24"/>
              </w:rPr>
              <w:t xml:space="preserve"> «Наша древняя столица» и информационный текст из справочника или энциклопедии о первом книгопечатнике Иване </w:t>
            </w:r>
            <w:proofErr w:type="spellStart"/>
            <w:r w:rsidRPr="0026631C">
              <w:rPr>
                <w:rFonts w:ascii="Times New Roman" w:hAnsi="Times New Roman" w:cs="Times New Roman"/>
                <w:sz w:val="24"/>
                <w:szCs w:val="24"/>
              </w:rPr>
              <w:t>Фёдорове.Итоговая</w:t>
            </w:r>
            <w:proofErr w:type="spellEnd"/>
            <w:r w:rsidRPr="0026631C">
              <w:rPr>
                <w:rFonts w:ascii="Times New Roman" w:hAnsi="Times New Roman" w:cs="Times New Roman"/>
                <w:sz w:val="24"/>
                <w:szCs w:val="24"/>
              </w:rPr>
              <w:t xml:space="preserve"> контрольная работа(тест)</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135</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r w:rsidRPr="0026631C">
              <w:rPr>
                <w:rFonts w:ascii="Times New Roman" w:hAnsi="Times New Roman" w:cs="Times New Roman"/>
                <w:color w:val="000000"/>
                <w:sz w:val="24"/>
                <w:szCs w:val="24"/>
              </w:rPr>
              <w:t>урок.Работа</w:t>
            </w:r>
            <w:proofErr w:type="spellEnd"/>
            <w:r w:rsidRPr="0026631C">
              <w:rPr>
                <w:rFonts w:ascii="Times New Roman" w:hAnsi="Times New Roman" w:cs="Times New Roman"/>
                <w:color w:val="000000"/>
                <w:sz w:val="24"/>
                <w:szCs w:val="24"/>
              </w:rPr>
              <w:t xml:space="preserve"> с </w:t>
            </w:r>
            <w:r w:rsidRPr="0026631C">
              <w:rPr>
                <w:rFonts w:ascii="Times New Roman" w:hAnsi="Times New Roman" w:cs="Times New Roman"/>
                <w:color w:val="000000"/>
                <w:sz w:val="24"/>
                <w:szCs w:val="24"/>
              </w:rPr>
              <w:lastRenderedPageBreak/>
              <w:t>детской книгой и справочной литературой</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4</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Работа с детской книгой и справочной </w:t>
            </w:r>
            <w:r w:rsidRPr="0026631C">
              <w:rPr>
                <w:rFonts w:ascii="Times New Roman" w:hAnsi="Times New Roman" w:cs="Times New Roman"/>
                <w:color w:val="000000"/>
                <w:sz w:val="24"/>
                <w:szCs w:val="24"/>
              </w:rPr>
              <w:lastRenderedPageBreak/>
              <w:t>литературой</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lastRenderedPageBreak/>
              <w:t xml:space="preserve">Выбор книги для самостоятельного </w:t>
            </w:r>
            <w:r w:rsidRPr="0026631C">
              <w:rPr>
                <w:rFonts w:ascii="Times New Roman" w:hAnsi="Times New Roman" w:cs="Times New Roman"/>
                <w:sz w:val="24"/>
                <w:szCs w:val="24"/>
              </w:rPr>
              <w:lastRenderedPageBreak/>
              <w:t>чтения с учётом рекомендательного списка, написание аннотации к самостоятельно прочитанному произведению</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gridAfter w:val="1"/>
          <w:wAfter w:w="138" w:type="dxa"/>
          <w:trHeight w:val="144"/>
          <w:tblCellSpacing w:w="20" w:type="nil"/>
        </w:trPr>
        <w:tc>
          <w:tcPr>
            <w:tcW w:w="934" w:type="dxa"/>
            <w:tcMar>
              <w:top w:w="50" w:type="dxa"/>
              <w:left w:w="100" w:type="dxa"/>
            </w:tcMar>
            <w:vAlign w:val="center"/>
          </w:tcPr>
          <w:p w:rsidR="00D57FA6" w:rsidRPr="0026631C" w:rsidRDefault="00D57FA6" w:rsidP="0026631C">
            <w:pPr>
              <w:spacing w:after="0" w:line="240" w:lineRule="auto"/>
              <w:rPr>
                <w:rFonts w:ascii="Times New Roman" w:hAnsi="Times New Roman" w:cs="Times New Roman"/>
                <w:sz w:val="24"/>
                <w:szCs w:val="24"/>
              </w:rPr>
            </w:pPr>
            <w:r w:rsidRPr="0026631C">
              <w:rPr>
                <w:rFonts w:ascii="Times New Roman" w:hAnsi="Times New Roman" w:cs="Times New Roman"/>
                <w:color w:val="000000"/>
                <w:sz w:val="24"/>
                <w:szCs w:val="24"/>
              </w:rPr>
              <w:t>136</w:t>
            </w:r>
          </w:p>
        </w:tc>
        <w:tc>
          <w:tcPr>
            <w:tcW w:w="214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 xml:space="preserve">Резервный </w:t>
            </w:r>
            <w:proofErr w:type="spellStart"/>
            <w:proofErr w:type="gramStart"/>
            <w:r w:rsidRPr="0026631C">
              <w:rPr>
                <w:rFonts w:ascii="Times New Roman" w:hAnsi="Times New Roman" w:cs="Times New Roman"/>
                <w:color w:val="000000"/>
                <w:sz w:val="24"/>
                <w:szCs w:val="24"/>
              </w:rPr>
              <w:t>урок.Летнее</w:t>
            </w:r>
            <w:proofErr w:type="spellEnd"/>
            <w:proofErr w:type="gramEnd"/>
            <w:r w:rsidRPr="0026631C">
              <w:rPr>
                <w:rFonts w:ascii="Times New Roman" w:hAnsi="Times New Roman" w:cs="Times New Roman"/>
                <w:color w:val="000000"/>
                <w:sz w:val="24"/>
                <w:szCs w:val="24"/>
              </w:rPr>
              <w:t xml:space="preserve"> чтение. Выбор книг на основе рекомендательного списка и тематического каталога</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2</w:t>
            </w:r>
            <w:r w:rsidR="0039737A" w:rsidRPr="0026631C">
              <w:rPr>
                <w:rFonts w:ascii="Times New Roman" w:hAnsi="Times New Roman" w:cs="Times New Roman"/>
                <w:sz w:val="24"/>
                <w:szCs w:val="24"/>
              </w:rPr>
              <w:t>6</w:t>
            </w:r>
            <w:r w:rsidRPr="0026631C">
              <w:rPr>
                <w:rFonts w:ascii="Times New Roman" w:hAnsi="Times New Roman" w:cs="Times New Roman"/>
                <w:sz w:val="24"/>
                <w:szCs w:val="24"/>
              </w:rPr>
              <w:t>.05</w:t>
            </w:r>
          </w:p>
        </w:tc>
        <w:tc>
          <w:tcPr>
            <w:tcW w:w="2551" w:type="dxa"/>
            <w:gridSpan w:val="2"/>
          </w:tcPr>
          <w:p w:rsidR="00D57FA6" w:rsidRPr="0026631C" w:rsidRDefault="008D20F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 xml:space="preserve">Правила юного читателя. Книга как особый вид искусства. </w:t>
            </w:r>
          </w:p>
        </w:tc>
        <w:tc>
          <w:tcPr>
            <w:tcW w:w="2835" w:type="dxa"/>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sz w:val="24"/>
                <w:szCs w:val="24"/>
              </w:rPr>
              <w:t>Выбор книги с учётом учебных задач: ориентировка в аппарате учебника/книги (обложка, оглавление (содержание), аннотация, предисловие, иллюстрации). Упражнения в выразительном чтении стихотворных и прозаических произведений с соблюдением орфоэпических и интонационных норм при чтении вслух.</w:t>
            </w:r>
          </w:p>
        </w:tc>
        <w:tc>
          <w:tcPr>
            <w:tcW w:w="1418"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p>
        </w:tc>
      </w:tr>
      <w:tr w:rsidR="00D57FA6" w:rsidRPr="0026631C" w:rsidTr="00D57FA6">
        <w:trPr>
          <w:trHeight w:val="144"/>
          <w:tblCellSpacing w:w="20" w:type="nil"/>
        </w:trPr>
        <w:tc>
          <w:tcPr>
            <w:tcW w:w="3077" w:type="dxa"/>
            <w:gridSpan w:val="2"/>
            <w:tcMar>
              <w:top w:w="50" w:type="dxa"/>
              <w:left w:w="100" w:type="dxa"/>
            </w:tcMar>
            <w:vAlign w:val="center"/>
          </w:tcPr>
          <w:p w:rsidR="00D57FA6" w:rsidRPr="0026631C" w:rsidRDefault="00D57FA6" w:rsidP="0026631C">
            <w:pPr>
              <w:spacing w:after="0" w:line="240" w:lineRule="auto"/>
              <w:ind w:left="135"/>
              <w:rPr>
                <w:rFonts w:ascii="Times New Roman" w:hAnsi="Times New Roman" w:cs="Times New Roman"/>
                <w:sz w:val="24"/>
                <w:szCs w:val="24"/>
              </w:rPr>
            </w:pPr>
            <w:r w:rsidRPr="0026631C">
              <w:rPr>
                <w:rFonts w:ascii="Times New Roman" w:hAnsi="Times New Roman" w:cs="Times New Roman"/>
                <w:color w:val="000000"/>
                <w:sz w:val="24"/>
                <w:szCs w:val="24"/>
              </w:rPr>
              <w:t>ОБЩЕЕ КОЛИЧЕСТВО ЧАСОВ ПО ПРОГРАММЕ</w:t>
            </w:r>
          </w:p>
        </w:tc>
        <w:tc>
          <w:tcPr>
            <w:tcW w:w="709"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136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8 </w:t>
            </w:r>
          </w:p>
        </w:tc>
        <w:tc>
          <w:tcPr>
            <w:tcW w:w="992" w:type="dxa"/>
            <w:tcMar>
              <w:top w:w="50" w:type="dxa"/>
              <w:left w:w="100" w:type="dxa"/>
            </w:tcMar>
            <w:vAlign w:val="center"/>
          </w:tcPr>
          <w:p w:rsidR="00D57FA6" w:rsidRPr="0026631C" w:rsidRDefault="00D57FA6" w:rsidP="0026631C">
            <w:pPr>
              <w:spacing w:after="0" w:line="240" w:lineRule="auto"/>
              <w:ind w:left="135"/>
              <w:jc w:val="center"/>
              <w:rPr>
                <w:rFonts w:ascii="Times New Roman" w:hAnsi="Times New Roman" w:cs="Times New Roman"/>
                <w:sz w:val="24"/>
                <w:szCs w:val="24"/>
              </w:rPr>
            </w:pPr>
            <w:r w:rsidRPr="0026631C">
              <w:rPr>
                <w:rFonts w:ascii="Times New Roman" w:hAnsi="Times New Roman" w:cs="Times New Roman"/>
                <w:color w:val="000000"/>
                <w:sz w:val="24"/>
                <w:szCs w:val="24"/>
              </w:rPr>
              <w:t xml:space="preserve"> 0 </w:t>
            </w:r>
          </w:p>
        </w:tc>
        <w:tc>
          <w:tcPr>
            <w:tcW w:w="2409" w:type="dxa"/>
            <w:gridSpan w:val="2"/>
          </w:tcPr>
          <w:p w:rsidR="00D57FA6" w:rsidRPr="0026631C" w:rsidRDefault="00D57FA6" w:rsidP="0026631C">
            <w:pPr>
              <w:spacing w:line="240" w:lineRule="auto"/>
              <w:rPr>
                <w:rFonts w:ascii="Times New Roman" w:hAnsi="Times New Roman" w:cs="Times New Roman"/>
                <w:sz w:val="24"/>
                <w:szCs w:val="24"/>
              </w:rPr>
            </w:pPr>
          </w:p>
        </w:tc>
        <w:tc>
          <w:tcPr>
            <w:tcW w:w="5298" w:type="dxa"/>
            <w:gridSpan w:val="3"/>
          </w:tcPr>
          <w:p w:rsidR="00D57FA6" w:rsidRPr="0026631C" w:rsidRDefault="00D57FA6" w:rsidP="0026631C">
            <w:pPr>
              <w:spacing w:line="240" w:lineRule="auto"/>
              <w:rPr>
                <w:rFonts w:ascii="Times New Roman" w:hAnsi="Times New Roman" w:cs="Times New Roman"/>
                <w:sz w:val="24"/>
                <w:szCs w:val="24"/>
              </w:rPr>
            </w:pPr>
          </w:p>
        </w:tc>
        <w:tc>
          <w:tcPr>
            <w:tcW w:w="228" w:type="dxa"/>
            <w:gridSpan w:val="2"/>
            <w:tcMar>
              <w:top w:w="50" w:type="dxa"/>
              <w:left w:w="100" w:type="dxa"/>
            </w:tcMar>
            <w:vAlign w:val="center"/>
          </w:tcPr>
          <w:p w:rsidR="00D57FA6" w:rsidRPr="0026631C" w:rsidRDefault="00D57FA6" w:rsidP="0026631C">
            <w:pPr>
              <w:spacing w:line="240" w:lineRule="auto"/>
              <w:rPr>
                <w:rFonts w:ascii="Times New Roman" w:hAnsi="Times New Roman" w:cs="Times New Roman"/>
                <w:sz w:val="24"/>
                <w:szCs w:val="24"/>
              </w:rPr>
            </w:pPr>
          </w:p>
        </w:tc>
      </w:tr>
    </w:tbl>
    <w:p w:rsidR="009A67C7" w:rsidRPr="0026631C" w:rsidRDefault="009A67C7" w:rsidP="0026631C">
      <w:pPr>
        <w:spacing w:line="240" w:lineRule="auto"/>
        <w:rPr>
          <w:rFonts w:ascii="Times New Roman" w:hAnsi="Times New Roman" w:cs="Times New Roman"/>
          <w:sz w:val="24"/>
          <w:szCs w:val="24"/>
        </w:rPr>
        <w:sectPr w:rsidR="009A67C7" w:rsidRPr="0026631C">
          <w:pgSz w:w="16383" w:h="11906" w:orient="landscape"/>
          <w:pgMar w:top="1134" w:right="850" w:bottom="1134" w:left="1701" w:header="720" w:footer="720" w:gutter="0"/>
          <w:cols w:space="720"/>
        </w:sectPr>
      </w:pPr>
    </w:p>
    <w:p w:rsidR="009A67C7" w:rsidRPr="0026631C" w:rsidRDefault="0024133A" w:rsidP="0026631C">
      <w:pPr>
        <w:spacing w:after="0" w:line="240" w:lineRule="auto"/>
        <w:ind w:left="120"/>
        <w:rPr>
          <w:rFonts w:ascii="Times New Roman" w:hAnsi="Times New Roman" w:cs="Times New Roman"/>
          <w:sz w:val="24"/>
          <w:szCs w:val="24"/>
        </w:rPr>
      </w:pPr>
      <w:bookmarkStart w:id="2" w:name="block-42157673"/>
      <w:bookmarkEnd w:id="0"/>
      <w:r w:rsidRPr="0026631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A67C7" w:rsidRPr="0026631C" w:rsidRDefault="0024133A" w:rsidP="0026631C">
      <w:pPr>
        <w:spacing w:after="0" w:line="240" w:lineRule="auto"/>
        <w:ind w:left="120"/>
        <w:rPr>
          <w:rFonts w:ascii="Times New Roman" w:hAnsi="Times New Roman" w:cs="Times New Roman"/>
          <w:b/>
          <w:color w:val="000000"/>
          <w:sz w:val="24"/>
          <w:szCs w:val="24"/>
        </w:rPr>
      </w:pPr>
      <w:r w:rsidRPr="0026631C">
        <w:rPr>
          <w:rFonts w:ascii="Times New Roman" w:hAnsi="Times New Roman" w:cs="Times New Roman"/>
          <w:b/>
          <w:color w:val="000000"/>
          <w:sz w:val="24"/>
          <w:szCs w:val="24"/>
        </w:rPr>
        <w:t>ОБЯЗАТЕЛЬНЫЕ УЧЕБНЫЕ МАТЕРИАЛЫ ДЛЯ УЧЕНИКА</w:t>
      </w:r>
    </w:p>
    <w:p w:rsidR="005E067B" w:rsidRPr="0026631C" w:rsidRDefault="005E067B" w:rsidP="0026631C">
      <w:pPr>
        <w:spacing w:after="0" w:line="240" w:lineRule="auto"/>
        <w:ind w:left="120"/>
        <w:rPr>
          <w:rFonts w:ascii="Times New Roman" w:hAnsi="Times New Roman" w:cs="Times New Roman"/>
          <w:sz w:val="24"/>
          <w:szCs w:val="24"/>
        </w:rPr>
      </w:pPr>
      <w:r w:rsidRPr="0026631C">
        <w:rPr>
          <w:rFonts w:ascii="Times New Roman" w:hAnsi="Times New Roman" w:cs="Times New Roman"/>
          <w:b/>
          <w:color w:val="000000"/>
          <w:sz w:val="24"/>
          <w:szCs w:val="24"/>
        </w:rPr>
        <w:t>Учебники, художественная литература.</w:t>
      </w:r>
    </w:p>
    <w:p w:rsidR="009A67C7" w:rsidRPr="0026631C" w:rsidRDefault="0024133A" w:rsidP="0026631C">
      <w:pPr>
        <w:spacing w:after="0" w:line="240" w:lineRule="auto"/>
        <w:ind w:left="120"/>
        <w:rPr>
          <w:rFonts w:ascii="Times New Roman" w:hAnsi="Times New Roman" w:cs="Times New Roman"/>
          <w:b/>
          <w:color w:val="000000"/>
          <w:sz w:val="24"/>
          <w:szCs w:val="24"/>
        </w:rPr>
      </w:pPr>
      <w:r w:rsidRPr="0026631C">
        <w:rPr>
          <w:rFonts w:ascii="Times New Roman" w:hAnsi="Times New Roman" w:cs="Times New Roman"/>
          <w:b/>
          <w:color w:val="000000"/>
          <w:sz w:val="24"/>
          <w:szCs w:val="24"/>
        </w:rPr>
        <w:t>МЕТОДИЧЕСКИЕ МАТЕРИАЛЫ ДЛЯ УЧИТЕЛЯ</w:t>
      </w:r>
    </w:p>
    <w:p w:rsidR="005E067B" w:rsidRPr="0026631C" w:rsidRDefault="005E067B" w:rsidP="0026631C">
      <w:pPr>
        <w:spacing w:after="0" w:line="240" w:lineRule="auto"/>
        <w:ind w:left="120"/>
        <w:rPr>
          <w:rFonts w:ascii="Times New Roman" w:hAnsi="Times New Roman" w:cs="Times New Roman"/>
          <w:b/>
          <w:color w:val="000000"/>
          <w:sz w:val="24"/>
          <w:szCs w:val="24"/>
        </w:rPr>
      </w:pPr>
      <w:r w:rsidRPr="0026631C">
        <w:rPr>
          <w:rFonts w:ascii="Times New Roman" w:hAnsi="Times New Roman" w:cs="Times New Roman"/>
          <w:b/>
          <w:color w:val="000000"/>
          <w:sz w:val="24"/>
          <w:szCs w:val="24"/>
        </w:rPr>
        <w:t>Мультимедиа, учебники, методические разработки, наглядность.</w:t>
      </w:r>
    </w:p>
    <w:p w:rsidR="005E067B" w:rsidRPr="0026631C" w:rsidRDefault="0024133A" w:rsidP="0026631C">
      <w:pPr>
        <w:spacing w:after="0" w:line="240" w:lineRule="auto"/>
        <w:ind w:left="120"/>
        <w:rPr>
          <w:rFonts w:ascii="Times New Roman" w:hAnsi="Times New Roman" w:cs="Times New Roman"/>
          <w:b/>
          <w:color w:val="000000"/>
          <w:sz w:val="24"/>
          <w:szCs w:val="24"/>
        </w:rPr>
      </w:pPr>
      <w:r w:rsidRPr="0026631C">
        <w:rPr>
          <w:rFonts w:ascii="Times New Roman" w:hAnsi="Times New Roman" w:cs="Times New Roman"/>
          <w:b/>
          <w:color w:val="000000"/>
          <w:sz w:val="24"/>
          <w:szCs w:val="24"/>
        </w:rPr>
        <w:t>ЦИФРОВЫЕ ОБРАЗОВАТЕЛЬНЫЕ РЕСУРСЫ И РЕСУРСЫ СЕТИ ИНТЕРНЕТ</w:t>
      </w:r>
      <w:r w:rsidR="005E067B" w:rsidRPr="0026631C">
        <w:rPr>
          <w:rFonts w:ascii="Times New Roman" w:hAnsi="Times New Roman" w:cs="Times New Roman"/>
          <w:color w:val="000000"/>
          <w:sz w:val="24"/>
          <w:szCs w:val="24"/>
        </w:rPr>
        <w:t xml:space="preserve">Библиотека ЦОК </w:t>
      </w:r>
      <w:hyperlink r:id="rId138">
        <w:r w:rsidR="005E067B" w:rsidRPr="0026631C">
          <w:rPr>
            <w:rFonts w:ascii="Times New Roman" w:hAnsi="Times New Roman" w:cs="Times New Roman"/>
            <w:color w:val="0000FF"/>
            <w:sz w:val="24"/>
            <w:szCs w:val="24"/>
            <w:u w:val="single"/>
          </w:rPr>
          <w:t>https://m.edsoo.ru/f29f4666</w:t>
        </w:r>
      </w:hyperlink>
    </w:p>
    <w:p w:rsidR="009A67C7" w:rsidRPr="0026631C" w:rsidRDefault="009A67C7" w:rsidP="0026631C">
      <w:pPr>
        <w:spacing w:after="0" w:line="240" w:lineRule="auto"/>
        <w:ind w:left="120"/>
        <w:rPr>
          <w:rFonts w:ascii="Times New Roman" w:hAnsi="Times New Roman" w:cs="Times New Roman"/>
          <w:sz w:val="24"/>
          <w:szCs w:val="24"/>
        </w:rPr>
      </w:pPr>
    </w:p>
    <w:p w:rsidR="009A67C7" w:rsidRPr="0026631C" w:rsidRDefault="009A67C7" w:rsidP="0026631C">
      <w:pPr>
        <w:spacing w:after="0" w:line="240" w:lineRule="auto"/>
        <w:ind w:left="120"/>
        <w:rPr>
          <w:rFonts w:ascii="Times New Roman" w:hAnsi="Times New Roman" w:cs="Times New Roman"/>
          <w:sz w:val="24"/>
          <w:szCs w:val="24"/>
        </w:rPr>
      </w:pPr>
    </w:p>
    <w:p w:rsidR="009A67C7" w:rsidRPr="0026631C" w:rsidRDefault="009A67C7" w:rsidP="0026631C">
      <w:pPr>
        <w:spacing w:line="240" w:lineRule="auto"/>
        <w:rPr>
          <w:rFonts w:ascii="Times New Roman" w:hAnsi="Times New Roman" w:cs="Times New Roman"/>
          <w:sz w:val="24"/>
          <w:szCs w:val="24"/>
        </w:rPr>
        <w:sectPr w:rsidR="009A67C7" w:rsidRPr="0026631C">
          <w:pgSz w:w="11906" w:h="16383"/>
          <w:pgMar w:top="1134" w:right="850" w:bottom="1134" w:left="1701" w:header="720" w:footer="720" w:gutter="0"/>
          <w:cols w:space="720"/>
        </w:sectPr>
      </w:pPr>
    </w:p>
    <w:bookmarkEnd w:id="2"/>
    <w:p w:rsidR="0024133A" w:rsidRPr="0026631C" w:rsidRDefault="0024133A" w:rsidP="0026631C">
      <w:pPr>
        <w:spacing w:line="240" w:lineRule="auto"/>
        <w:rPr>
          <w:rFonts w:ascii="Times New Roman" w:hAnsi="Times New Roman" w:cs="Times New Roman"/>
          <w:sz w:val="24"/>
          <w:szCs w:val="24"/>
        </w:rPr>
      </w:pPr>
    </w:p>
    <w:sectPr w:rsidR="0024133A" w:rsidRPr="0026631C" w:rsidSect="00602D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247"/>
    <w:multiLevelType w:val="multilevel"/>
    <w:tmpl w:val="39BC4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436D5"/>
    <w:multiLevelType w:val="multilevel"/>
    <w:tmpl w:val="93744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D21D4"/>
    <w:multiLevelType w:val="multilevel"/>
    <w:tmpl w:val="F62CB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30C7E"/>
    <w:multiLevelType w:val="multilevel"/>
    <w:tmpl w:val="D88AB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16D65"/>
    <w:multiLevelType w:val="multilevel"/>
    <w:tmpl w:val="12D25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867FC"/>
    <w:multiLevelType w:val="multilevel"/>
    <w:tmpl w:val="EB966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ED5AFB"/>
    <w:multiLevelType w:val="multilevel"/>
    <w:tmpl w:val="3B766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D35C2"/>
    <w:multiLevelType w:val="multilevel"/>
    <w:tmpl w:val="294CB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12484"/>
    <w:multiLevelType w:val="multilevel"/>
    <w:tmpl w:val="3CCE2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CA3C37"/>
    <w:multiLevelType w:val="multilevel"/>
    <w:tmpl w:val="6F8CA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C47936"/>
    <w:multiLevelType w:val="multilevel"/>
    <w:tmpl w:val="A7C24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FF511B"/>
    <w:multiLevelType w:val="multilevel"/>
    <w:tmpl w:val="A1884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0F4804"/>
    <w:multiLevelType w:val="multilevel"/>
    <w:tmpl w:val="180C0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B51CD3"/>
    <w:multiLevelType w:val="multilevel"/>
    <w:tmpl w:val="DE7CC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DF1A55"/>
    <w:multiLevelType w:val="multilevel"/>
    <w:tmpl w:val="C6043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8F6DCF"/>
    <w:multiLevelType w:val="multilevel"/>
    <w:tmpl w:val="CDFAA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122FDC"/>
    <w:multiLevelType w:val="multilevel"/>
    <w:tmpl w:val="7EEA7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AD072E"/>
    <w:multiLevelType w:val="multilevel"/>
    <w:tmpl w:val="266A0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CB5058"/>
    <w:multiLevelType w:val="multilevel"/>
    <w:tmpl w:val="F4203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B371F8"/>
    <w:multiLevelType w:val="multilevel"/>
    <w:tmpl w:val="F7FC2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0B01A9"/>
    <w:multiLevelType w:val="multilevel"/>
    <w:tmpl w:val="D1CAA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E096E"/>
    <w:multiLevelType w:val="multilevel"/>
    <w:tmpl w:val="DD56A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DF0AE4"/>
    <w:multiLevelType w:val="multilevel"/>
    <w:tmpl w:val="117C4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4E2DBD"/>
    <w:multiLevelType w:val="multilevel"/>
    <w:tmpl w:val="C1D22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3E7951"/>
    <w:multiLevelType w:val="multilevel"/>
    <w:tmpl w:val="BCB0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5279FA"/>
    <w:multiLevelType w:val="multilevel"/>
    <w:tmpl w:val="58DA0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005F78"/>
    <w:multiLevelType w:val="multilevel"/>
    <w:tmpl w:val="8AB6E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5E62A9"/>
    <w:multiLevelType w:val="multilevel"/>
    <w:tmpl w:val="8F04F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3E6DAE"/>
    <w:multiLevelType w:val="multilevel"/>
    <w:tmpl w:val="D9647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0F496D"/>
    <w:multiLevelType w:val="multilevel"/>
    <w:tmpl w:val="3FE45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437483"/>
    <w:multiLevelType w:val="multilevel"/>
    <w:tmpl w:val="507C0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BE43EE"/>
    <w:multiLevelType w:val="multilevel"/>
    <w:tmpl w:val="93A80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55495F"/>
    <w:multiLevelType w:val="multilevel"/>
    <w:tmpl w:val="18A85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EE67CA"/>
    <w:multiLevelType w:val="multilevel"/>
    <w:tmpl w:val="D7F42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B417BE"/>
    <w:multiLevelType w:val="multilevel"/>
    <w:tmpl w:val="0B088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F06572"/>
    <w:multiLevelType w:val="multilevel"/>
    <w:tmpl w:val="48100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18505B"/>
    <w:multiLevelType w:val="multilevel"/>
    <w:tmpl w:val="FC60B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1"/>
  </w:num>
  <w:num w:numId="3">
    <w:abstractNumId w:val="27"/>
  </w:num>
  <w:num w:numId="4">
    <w:abstractNumId w:val="11"/>
  </w:num>
  <w:num w:numId="5">
    <w:abstractNumId w:val="7"/>
  </w:num>
  <w:num w:numId="6">
    <w:abstractNumId w:val="13"/>
  </w:num>
  <w:num w:numId="7">
    <w:abstractNumId w:val="14"/>
  </w:num>
  <w:num w:numId="8">
    <w:abstractNumId w:val="0"/>
  </w:num>
  <w:num w:numId="9">
    <w:abstractNumId w:val="24"/>
  </w:num>
  <w:num w:numId="10">
    <w:abstractNumId w:val="16"/>
  </w:num>
  <w:num w:numId="11">
    <w:abstractNumId w:val="6"/>
  </w:num>
  <w:num w:numId="12">
    <w:abstractNumId w:val="28"/>
  </w:num>
  <w:num w:numId="13">
    <w:abstractNumId w:val="32"/>
  </w:num>
  <w:num w:numId="14">
    <w:abstractNumId w:val="9"/>
  </w:num>
  <w:num w:numId="15">
    <w:abstractNumId w:val="25"/>
  </w:num>
  <w:num w:numId="16">
    <w:abstractNumId w:val="19"/>
  </w:num>
  <w:num w:numId="17">
    <w:abstractNumId w:val="23"/>
  </w:num>
  <w:num w:numId="18">
    <w:abstractNumId w:val="10"/>
  </w:num>
  <w:num w:numId="19">
    <w:abstractNumId w:val="35"/>
  </w:num>
  <w:num w:numId="20">
    <w:abstractNumId w:val="30"/>
  </w:num>
  <w:num w:numId="21">
    <w:abstractNumId w:val="34"/>
  </w:num>
  <w:num w:numId="22">
    <w:abstractNumId w:val="33"/>
  </w:num>
  <w:num w:numId="23">
    <w:abstractNumId w:val="31"/>
  </w:num>
  <w:num w:numId="24">
    <w:abstractNumId w:val="17"/>
  </w:num>
  <w:num w:numId="25">
    <w:abstractNumId w:val="12"/>
  </w:num>
  <w:num w:numId="26">
    <w:abstractNumId w:val="5"/>
  </w:num>
  <w:num w:numId="27">
    <w:abstractNumId w:val="1"/>
  </w:num>
  <w:num w:numId="28">
    <w:abstractNumId w:val="8"/>
  </w:num>
  <w:num w:numId="29">
    <w:abstractNumId w:val="20"/>
  </w:num>
  <w:num w:numId="30">
    <w:abstractNumId w:val="15"/>
  </w:num>
  <w:num w:numId="31">
    <w:abstractNumId w:val="36"/>
  </w:num>
  <w:num w:numId="32">
    <w:abstractNumId w:val="4"/>
  </w:num>
  <w:num w:numId="33">
    <w:abstractNumId w:val="29"/>
  </w:num>
  <w:num w:numId="34">
    <w:abstractNumId w:val="22"/>
  </w:num>
  <w:num w:numId="35">
    <w:abstractNumId w:val="3"/>
  </w:num>
  <w:num w:numId="36">
    <w:abstractNumId w:val="1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C7"/>
    <w:rsid w:val="0002536E"/>
    <w:rsid w:val="000270D9"/>
    <w:rsid w:val="00045D82"/>
    <w:rsid w:val="000A3770"/>
    <w:rsid w:val="000B55F6"/>
    <w:rsid w:val="00181D3E"/>
    <w:rsid w:val="0024133A"/>
    <w:rsid w:val="0026631C"/>
    <w:rsid w:val="002954C4"/>
    <w:rsid w:val="00296AE7"/>
    <w:rsid w:val="00302E22"/>
    <w:rsid w:val="00337BE8"/>
    <w:rsid w:val="0039737A"/>
    <w:rsid w:val="003C195F"/>
    <w:rsid w:val="003F2FFE"/>
    <w:rsid w:val="00402E97"/>
    <w:rsid w:val="004113FF"/>
    <w:rsid w:val="00416743"/>
    <w:rsid w:val="00445567"/>
    <w:rsid w:val="004720DE"/>
    <w:rsid w:val="004D32FB"/>
    <w:rsid w:val="00561576"/>
    <w:rsid w:val="00571C27"/>
    <w:rsid w:val="00577607"/>
    <w:rsid w:val="00594C45"/>
    <w:rsid w:val="005A3696"/>
    <w:rsid w:val="005E067B"/>
    <w:rsid w:val="00602D43"/>
    <w:rsid w:val="006A1313"/>
    <w:rsid w:val="006B48C0"/>
    <w:rsid w:val="006C7790"/>
    <w:rsid w:val="006D6350"/>
    <w:rsid w:val="007162A0"/>
    <w:rsid w:val="00755369"/>
    <w:rsid w:val="007F7DC2"/>
    <w:rsid w:val="008D20F6"/>
    <w:rsid w:val="008E0C75"/>
    <w:rsid w:val="00933F42"/>
    <w:rsid w:val="00941D46"/>
    <w:rsid w:val="009753F6"/>
    <w:rsid w:val="009A67C7"/>
    <w:rsid w:val="009E66A2"/>
    <w:rsid w:val="009F2106"/>
    <w:rsid w:val="009F2264"/>
    <w:rsid w:val="00A05C2A"/>
    <w:rsid w:val="00A42E50"/>
    <w:rsid w:val="00A60383"/>
    <w:rsid w:val="00A64ABE"/>
    <w:rsid w:val="00C018A5"/>
    <w:rsid w:val="00C346BD"/>
    <w:rsid w:val="00C7340A"/>
    <w:rsid w:val="00CA4814"/>
    <w:rsid w:val="00CB6D1F"/>
    <w:rsid w:val="00D01E84"/>
    <w:rsid w:val="00D04A86"/>
    <w:rsid w:val="00D53328"/>
    <w:rsid w:val="00D57FA6"/>
    <w:rsid w:val="00D925E4"/>
    <w:rsid w:val="00D958B5"/>
    <w:rsid w:val="00E008F2"/>
    <w:rsid w:val="00E93D7E"/>
    <w:rsid w:val="00ED38CB"/>
    <w:rsid w:val="00F4104D"/>
    <w:rsid w:val="00F461AE"/>
    <w:rsid w:val="00F46DAA"/>
    <w:rsid w:val="00F7395D"/>
    <w:rsid w:val="00FA4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8C8AF-5E58-4729-9782-7E0C6DC9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D4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2D43"/>
    <w:rPr>
      <w:color w:val="0000FF" w:themeColor="hyperlink"/>
      <w:u w:val="single"/>
    </w:rPr>
  </w:style>
  <w:style w:type="table" w:styleId="ac">
    <w:name w:val="Table Grid"/>
    <w:basedOn w:val="a1"/>
    <w:uiPriority w:val="59"/>
    <w:rsid w:val="00602D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9cc4" TargetMode="External"/><Relationship Id="rId117" Type="http://schemas.openxmlformats.org/officeDocument/2006/relationships/hyperlink" Target="https://m.edsoo.ru/8bc51e24" TargetMode="External"/><Relationship Id="rId21" Type="http://schemas.openxmlformats.org/officeDocument/2006/relationships/hyperlink" Target="https://m.edsoo.ru/8bc4875c" TargetMode="External"/><Relationship Id="rId42" Type="http://schemas.openxmlformats.org/officeDocument/2006/relationships/hyperlink" Target="https://m.edsoo.ru/8bc4cd98" TargetMode="External"/><Relationship Id="rId47" Type="http://schemas.openxmlformats.org/officeDocument/2006/relationships/hyperlink" Target="https://m.edsoo.ru/8bc4c2e4" TargetMode="External"/><Relationship Id="rId63" Type="http://schemas.openxmlformats.org/officeDocument/2006/relationships/hyperlink" Target="https://m.edsoo.ru/8bc4e576" TargetMode="External"/><Relationship Id="rId68" Type="http://schemas.openxmlformats.org/officeDocument/2006/relationships/hyperlink" Target="https://m.edsoo.ru/8bc4d784" TargetMode="External"/><Relationship Id="rId84" Type="http://schemas.openxmlformats.org/officeDocument/2006/relationships/hyperlink" Target="https://m.edsoo.ru/8bc50876" TargetMode="External"/><Relationship Id="rId89" Type="http://schemas.openxmlformats.org/officeDocument/2006/relationships/hyperlink" Target="https://m.edsoo.ru/8bc5169a" TargetMode="External"/><Relationship Id="rId112" Type="http://schemas.openxmlformats.org/officeDocument/2006/relationships/hyperlink" Target="https://m.edsoo.ru/8bc5434a" TargetMode="External"/><Relationship Id="rId133" Type="http://schemas.openxmlformats.org/officeDocument/2006/relationships/hyperlink" Target="https://m.edsoo.ru/f29f4d8c" TargetMode="External"/><Relationship Id="rId138" Type="http://schemas.openxmlformats.org/officeDocument/2006/relationships/hyperlink" Target="https://m.edsoo.ru/f29f4666" TargetMode="External"/><Relationship Id="rId16" Type="http://schemas.openxmlformats.org/officeDocument/2006/relationships/hyperlink" Target="https://m.edsoo.ru/8bc4a610" TargetMode="External"/><Relationship Id="rId107" Type="http://schemas.openxmlformats.org/officeDocument/2006/relationships/hyperlink" Target="https://m.edsoo.ru/8bc5347c" TargetMode="External"/><Relationship Id="rId11" Type="http://schemas.openxmlformats.org/officeDocument/2006/relationships/hyperlink" Target="https://m.edsoo.ru/8bc483ec" TargetMode="External"/><Relationship Id="rId32" Type="http://schemas.openxmlformats.org/officeDocument/2006/relationships/hyperlink" Target="https://m.edsoo.ru/8bc4bfb0" TargetMode="External"/><Relationship Id="rId37" Type="http://schemas.openxmlformats.org/officeDocument/2006/relationships/hyperlink" Target="https://m.edsoo.ru/8bc4bd94" TargetMode="External"/><Relationship Id="rId53" Type="http://schemas.openxmlformats.org/officeDocument/2006/relationships/hyperlink" Target="https://m.edsoo.ru/8bc4ca64" TargetMode="External"/><Relationship Id="rId58" Type="http://schemas.openxmlformats.org/officeDocument/2006/relationships/hyperlink" Target="https://m.edsoo.ru/8bc4e35a" TargetMode="External"/><Relationship Id="rId74" Type="http://schemas.openxmlformats.org/officeDocument/2006/relationships/hyperlink" Target="https://m.edsoo.ru/8bc4f548" TargetMode="External"/><Relationship Id="rId79" Type="http://schemas.openxmlformats.org/officeDocument/2006/relationships/hyperlink" Target="https://m.edsoo.ru/8bc4fe30" TargetMode="External"/><Relationship Id="rId102" Type="http://schemas.openxmlformats.org/officeDocument/2006/relationships/hyperlink" Target="https://m.edsoo.ru/8bc52a40" TargetMode="External"/><Relationship Id="rId123" Type="http://schemas.openxmlformats.org/officeDocument/2006/relationships/hyperlink" Target="https://m.edsoo.ru/8bc525e0" TargetMode="External"/><Relationship Id="rId128" Type="http://schemas.openxmlformats.org/officeDocument/2006/relationships/hyperlink" Target="https://m.edsoo.ru/f29f3928" TargetMode="External"/><Relationship Id="rId5" Type="http://schemas.openxmlformats.org/officeDocument/2006/relationships/hyperlink" Target="https://m.edsoo.ru/8bc478de" TargetMode="External"/><Relationship Id="rId90" Type="http://schemas.openxmlformats.org/officeDocument/2006/relationships/hyperlink" Target="https://m.edsoo.ru/8bc518de" TargetMode="External"/><Relationship Id="rId95" Type="http://schemas.openxmlformats.org/officeDocument/2006/relationships/hyperlink" Target="https://m.edsoo.ru/8bc50f6a" TargetMode="External"/><Relationship Id="rId22" Type="http://schemas.openxmlformats.org/officeDocument/2006/relationships/hyperlink" Target="https://m.edsoo.ru/8bc48892" TargetMode="External"/><Relationship Id="rId27" Type="http://schemas.openxmlformats.org/officeDocument/2006/relationships/hyperlink" Target="https://m.edsoo.ru/8bc4ae44" TargetMode="External"/><Relationship Id="rId43" Type="http://schemas.openxmlformats.org/officeDocument/2006/relationships/hyperlink" Target="https://m.edsoo.ru/8bc4d194" TargetMode="External"/><Relationship Id="rId48" Type="http://schemas.openxmlformats.org/officeDocument/2006/relationships/hyperlink" Target="https://m.edsoo.ru/8bc4c5c8" TargetMode="External"/><Relationship Id="rId64" Type="http://schemas.openxmlformats.org/officeDocument/2006/relationships/hyperlink" Target="https://m.edsoo.ru/8bc4e972" TargetMode="External"/><Relationship Id="rId69" Type="http://schemas.openxmlformats.org/officeDocument/2006/relationships/hyperlink" Target="https://m.edsoo.ru/8bc4d8a6" TargetMode="External"/><Relationship Id="rId113" Type="http://schemas.openxmlformats.org/officeDocument/2006/relationships/hyperlink" Target="https://m.edsoo.ru/8bc53bca" TargetMode="External"/><Relationship Id="rId118" Type="http://schemas.openxmlformats.org/officeDocument/2006/relationships/hyperlink" Target="https://m.edsoo.ru/8bc51f46" TargetMode="External"/><Relationship Id="rId134" Type="http://schemas.openxmlformats.org/officeDocument/2006/relationships/hyperlink" Target="https://m.edsoo.ru/f29f4774" TargetMode="External"/><Relationship Id="rId139" Type="http://schemas.openxmlformats.org/officeDocument/2006/relationships/fontTable" Target="fontTable.xml"/><Relationship Id="rId8" Type="http://schemas.openxmlformats.org/officeDocument/2006/relationships/hyperlink" Target="https://m.edsoo.ru/8bc47c76" TargetMode="External"/><Relationship Id="rId51" Type="http://schemas.openxmlformats.org/officeDocument/2006/relationships/hyperlink" Target="https://m.edsoo.ru/8bc4c938" TargetMode="External"/><Relationship Id="rId72" Type="http://schemas.openxmlformats.org/officeDocument/2006/relationships/hyperlink" Target="https://m.edsoo.ru/8bc4dc98" TargetMode="External"/><Relationship Id="rId80" Type="http://schemas.openxmlformats.org/officeDocument/2006/relationships/hyperlink" Target="https://m.edsoo.ru/8bc4ff70" TargetMode="External"/><Relationship Id="rId85" Type="http://schemas.openxmlformats.org/officeDocument/2006/relationships/hyperlink" Target="https://m.edsoo.ru/8bc50984" TargetMode="External"/><Relationship Id="rId93" Type="http://schemas.openxmlformats.org/officeDocument/2006/relationships/hyperlink" Target="https://m.edsoo.ru/8bc524d2" TargetMode="External"/><Relationship Id="rId98" Type="http://schemas.openxmlformats.org/officeDocument/2006/relationships/hyperlink" Target="https://m.edsoo.ru/8bc52806" TargetMode="External"/><Relationship Id="rId121" Type="http://schemas.openxmlformats.org/officeDocument/2006/relationships/hyperlink" Target="https://m.edsoo.ru/8bc50bbe" TargetMode="External"/><Relationship Id="rId3" Type="http://schemas.openxmlformats.org/officeDocument/2006/relationships/settings" Target="settings.xml"/><Relationship Id="rId12" Type="http://schemas.openxmlformats.org/officeDocument/2006/relationships/hyperlink" Target="https://m.edsoo.ru/8bc4a25a" TargetMode="External"/><Relationship Id="rId17" Type="http://schemas.openxmlformats.org/officeDocument/2006/relationships/hyperlink" Target="https://m.edsoo.ru/8bc4850e" TargetMode="External"/><Relationship Id="rId25" Type="http://schemas.openxmlformats.org/officeDocument/2006/relationships/hyperlink" Target="https://m.edsoo.ru/8bc4aa16" TargetMode="External"/><Relationship Id="rId33" Type="http://schemas.openxmlformats.org/officeDocument/2006/relationships/hyperlink" Target="https://m.edsoo.ru/8bc4b27c" TargetMode="External"/><Relationship Id="rId38" Type="http://schemas.openxmlformats.org/officeDocument/2006/relationships/hyperlink" Target="https://m.edsoo.ru/8bc4c0b4" TargetMode="External"/><Relationship Id="rId46" Type="http://schemas.openxmlformats.org/officeDocument/2006/relationships/hyperlink" Target="https://m.edsoo.ru/8bc4c1d6" TargetMode="External"/><Relationship Id="rId59" Type="http://schemas.openxmlformats.org/officeDocument/2006/relationships/hyperlink" Target="https://m.edsoo.ru/8bc4f066" TargetMode="External"/><Relationship Id="rId67" Type="http://schemas.openxmlformats.org/officeDocument/2006/relationships/hyperlink" Target="https://m.edsoo.ru/8bc4ed00" TargetMode="External"/><Relationship Id="rId103" Type="http://schemas.openxmlformats.org/officeDocument/2006/relationships/hyperlink" Target="https://m.edsoo.ru/8bc52ebe" TargetMode="External"/><Relationship Id="rId108" Type="http://schemas.openxmlformats.org/officeDocument/2006/relationships/hyperlink" Target="https://m.edsoo.ru/8bc53710" TargetMode="External"/><Relationship Id="rId116" Type="http://schemas.openxmlformats.org/officeDocument/2006/relationships/hyperlink" Target="https://m.edsoo.ru/8bc51c12" TargetMode="External"/><Relationship Id="rId124" Type="http://schemas.openxmlformats.org/officeDocument/2006/relationships/hyperlink" Target="https://m.edsoo.ru/f29f3ca2" TargetMode="External"/><Relationship Id="rId129" Type="http://schemas.openxmlformats.org/officeDocument/2006/relationships/hyperlink" Target="https://m.edsoo.ru/f29f3ed2" TargetMode="External"/><Relationship Id="rId137" Type="http://schemas.openxmlformats.org/officeDocument/2006/relationships/hyperlink" Target="https://m.edsoo.ru/f29f4666" TargetMode="External"/><Relationship Id="rId20" Type="http://schemas.openxmlformats.org/officeDocument/2006/relationships/hyperlink" Target="https://m.edsoo.ru/8bc4a8fe" TargetMode="External"/><Relationship Id="rId41" Type="http://schemas.openxmlformats.org/officeDocument/2006/relationships/hyperlink" Target="https://m.edsoo.ru/f29f4fda" TargetMode="External"/><Relationship Id="rId54" Type="http://schemas.openxmlformats.org/officeDocument/2006/relationships/hyperlink" Target="https://m.edsoo.ru/8bc4cc80" TargetMode="External"/><Relationship Id="rId62" Type="http://schemas.openxmlformats.org/officeDocument/2006/relationships/hyperlink" Target="https://m.edsoo.ru/8bc4eb98" TargetMode="External"/><Relationship Id="rId70" Type="http://schemas.openxmlformats.org/officeDocument/2006/relationships/hyperlink" Target="https://m.edsoo.ru/8bc4e0f8" TargetMode="External"/><Relationship Id="rId75" Type="http://schemas.openxmlformats.org/officeDocument/2006/relationships/hyperlink" Target="https://m.edsoo.ru/8bc4f69c" TargetMode="External"/><Relationship Id="rId83" Type="http://schemas.openxmlformats.org/officeDocument/2006/relationships/hyperlink" Target="https://m.edsoo.ru/8bc5072c" TargetMode="External"/><Relationship Id="rId88" Type="http://schemas.openxmlformats.org/officeDocument/2006/relationships/hyperlink" Target="https://m.edsoo.ru/8bc514ba" TargetMode="External"/><Relationship Id="rId91" Type="http://schemas.openxmlformats.org/officeDocument/2006/relationships/hyperlink" Target="https://m.edsoo.ru/8bc519f6" TargetMode="External"/><Relationship Id="rId96" Type="http://schemas.openxmlformats.org/officeDocument/2006/relationships/hyperlink" Target="https://m.edsoo.ru/8bc51096" TargetMode="External"/><Relationship Id="rId111" Type="http://schemas.openxmlformats.org/officeDocument/2006/relationships/hyperlink" Target="https://m.edsoo.ru/8bc541a6" TargetMode="External"/><Relationship Id="rId132" Type="http://schemas.openxmlformats.org/officeDocument/2006/relationships/hyperlink" Target="https://m.edsoo.ru/f29f41de"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8bc47a6e" TargetMode="External"/><Relationship Id="rId15" Type="http://schemas.openxmlformats.org/officeDocument/2006/relationships/hyperlink" Target="https://m.edsoo.ru/8bc4a3cc" TargetMode="External"/><Relationship Id="rId23" Type="http://schemas.openxmlformats.org/officeDocument/2006/relationships/hyperlink" Target="https://m.edsoo.ru/8bc489a0" TargetMode="External"/><Relationship Id="rId28" Type="http://schemas.openxmlformats.org/officeDocument/2006/relationships/hyperlink" Target="https://m.edsoo.ru/8bc4b542" TargetMode="External"/><Relationship Id="rId36" Type="http://schemas.openxmlformats.org/officeDocument/2006/relationships/hyperlink" Target="https://m.edsoo.ru/8bc4b7ae" TargetMode="External"/><Relationship Id="rId49" Type="http://schemas.openxmlformats.org/officeDocument/2006/relationships/hyperlink" Target="https://m.edsoo.ru/8bc4c6f4" TargetMode="External"/><Relationship Id="rId57" Type="http://schemas.openxmlformats.org/officeDocument/2006/relationships/hyperlink" Target="https://m.edsoo.ru/8bc4d676" TargetMode="External"/><Relationship Id="rId106" Type="http://schemas.openxmlformats.org/officeDocument/2006/relationships/hyperlink" Target="https://m.edsoo.ru/8bc53364" TargetMode="External"/><Relationship Id="rId114" Type="http://schemas.openxmlformats.org/officeDocument/2006/relationships/hyperlink" Target="https://m.edsoo.ru/8bc544a8" TargetMode="External"/><Relationship Id="rId119" Type="http://schemas.openxmlformats.org/officeDocument/2006/relationships/hyperlink" Target="https://m.edsoo.ru/8bc5218a" TargetMode="External"/><Relationship Id="rId127" Type="http://schemas.openxmlformats.org/officeDocument/2006/relationships/hyperlink" Target="https://m.edsoo.ru/f29f3b80" TargetMode="External"/><Relationship Id="rId10" Type="http://schemas.openxmlformats.org/officeDocument/2006/relationships/hyperlink" Target="https://m.edsoo.ru/8bc47e88" TargetMode="External"/><Relationship Id="rId31" Type="http://schemas.openxmlformats.org/officeDocument/2006/relationships/hyperlink" Target="https://m.edsoo.ru/8bc4b27c" TargetMode="External"/><Relationship Id="rId44" Type="http://schemas.openxmlformats.org/officeDocument/2006/relationships/hyperlink" Target="https://m.edsoo.ru/8bc4d298" TargetMode="External"/><Relationship Id="rId52" Type="http://schemas.openxmlformats.org/officeDocument/2006/relationships/hyperlink" Target="https://m.edsoo.ru/8bc4cb68" TargetMode="External"/><Relationship Id="rId60" Type="http://schemas.openxmlformats.org/officeDocument/2006/relationships/hyperlink" Target="https://m.edsoo.ru/8bc4ea8a" TargetMode="External"/><Relationship Id="rId65" Type="http://schemas.openxmlformats.org/officeDocument/2006/relationships/hyperlink" Target="https://m.edsoo.ru/8bc4e45e" TargetMode="External"/><Relationship Id="rId73" Type="http://schemas.openxmlformats.org/officeDocument/2006/relationships/hyperlink" Target="https://m.edsoo.ru/8bc4f1c4" TargetMode="External"/><Relationship Id="rId78" Type="http://schemas.openxmlformats.org/officeDocument/2006/relationships/hyperlink" Target="https://m.edsoo.ru/8bc4fc6e" TargetMode="External"/><Relationship Id="rId81" Type="http://schemas.openxmlformats.org/officeDocument/2006/relationships/hyperlink" Target="https://m.edsoo.ru/8bc50358" TargetMode="External"/><Relationship Id="rId86" Type="http://schemas.openxmlformats.org/officeDocument/2006/relationships/hyperlink" Target="https://m.edsoo.ru/8bc50aa6" TargetMode="External"/><Relationship Id="rId94" Type="http://schemas.openxmlformats.org/officeDocument/2006/relationships/hyperlink" Target="https://m.edsoo.ru/8bc50e34" TargetMode="External"/><Relationship Id="rId99" Type="http://schemas.openxmlformats.org/officeDocument/2006/relationships/hyperlink" Target="https://m.edsoo.ru/8bc52bd0" TargetMode="External"/><Relationship Id="rId101" Type="http://schemas.openxmlformats.org/officeDocument/2006/relationships/hyperlink" Target="https://m.edsoo.ru/8bc52928" TargetMode="External"/><Relationship Id="rId122" Type="http://schemas.openxmlformats.org/officeDocument/2006/relationships/hyperlink" Target="https://m.edsoo.ru/8bc523ba" TargetMode="External"/><Relationship Id="rId130" Type="http://schemas.openxmlformats.org/officeDocument/2006/relationships/hyperlink" Target="https://m.edsoo.ru/f29f4422" TargetMode="External"/><Relationship Id="rId135" Type="http://schemas.openxmlformats.org/officeDocument/2006/relationships/hyperlink" Target="https://m.edsoo.ru/f29f488c" TargetMode="External"/><Relationship Id="rId4" Type="http://schemas.openxmlformats.org/officeDocument/2006/relationships/webSettings" Target="webSettings.xml"/><Relationship Id="rId9" Type="http://schemas.openxmlformats.org/officeDocument/2006/relationships/hyperlink" Target="https://m.edsoo.ru/8bc47d84" TargetMode="External"/><Relationship Id="rId13" Type="http://schemas.openxmlformats.org/officeDocument/2006/relationships/hyperlink" Target="https://m.edsoo.ru/8bc4861c" TargetMode="External"/><Relationship Id="rId18" Type="http://schemas.openxmlformats.org/officeDocument/2006/relationships/hyperlink" Target="https://m.edsoo.ru/8bc4a7dc" TargetMode="External"/><Relationship Id="rId39" Type="http://schemas.openxmlformats.org/officeDocument/2006/relationships/hyperlink" Target="https://m.edsoo.ru/8bc4af70" TargetMode="External"/><Relationship Id="rId109" Type="http://schemas.openxmlformats.org/officeDocument/2006/relationships/hyperlink" Target="https://m.edsoo.ru/8bc53850" TargetMode="External"/><Relationship Id="rId34" Type="http://schemas.openxmlformats.org/officeDocument/2006/relationships/hyperlink" Target="https://m.edsoo.ru/8bc4bc7c" TargetMode="External"/><Relationship Id="rId50" Type="http://schemas.openxmlformats.org/officeDocument/2006/relationships/hyperlink" Target="https://m.edsoo.ru/8bc4c80c" TargetMode="External"/><Relationship Id="rId55" Type="http://schemas.openxmlformats.org/officeDocument/2006/relationships/hyperlink" Target="https://m.edsoo.ru/8bc4d43c" TargetMode="External"/><Relationship Id="rId76" Type="http://schemas.openxmlformats.org/officeDocument/2006/relationships/hyperlink" Target="https://m.edsoo.ru/8bc4f82c" TargetMode="External"/><Relationship Id="rId97" Type="http://schemas.openxmlformats.org/officeDocument/2006/relationships/hyperlink" Target="https://m.edsoo.ru/8bc522a2" TargetMode="External"/><Relationship Id="rId104" Type="http://schemas.openxmlformats.org/officeDocument/2006/relationships/hyperlink" Target="https://m.edsoo.ru/8bc52fd6" TargetMode="External"/><Relationship Id="rId120" Type="http://schemas.openxmlformats.org/officeDocument/2006/relationships/hyperlink" Target="https://m.edsoo.ru/8bc51294" TargetMode="External"/><Relationship Id="rId125" Type="http://schemas.openxmlformats.org/officeDocument/2006/relationships/hyperlink" Target="https://m.edsoo.ru/f29f3db0" TargetMode="External"/><Relationship Id="rId7" Type="http://schemas.openxmlformats.org/officeDocument/2006/relationships/hyperlink" Target="https://m.edsoo.ru/8bc47b72" TargetMode="External"/><Relationship Id="rId71" Type="http://schemas.openxmlformats.org/officeDocument/2006/relationships/hyperlink" Target="https://m.edsoo.ru/8bc4d554" TargetMode="External"/><Relationship Id="rId92" Type="http://schemas.openxmlformats.org/officeDocument/2006/relationships/hyperlink" Target="https://m.edsoo.ru/8bc51b04" TargetMode="External"/><Relationship Id="rId2" Type="http://schemas.openxmlformats.org/officeDocument/2006/relationships/styles" Target="styles.xml"/><Relationship Id="rId29" Type="http://schemas.openxmlformats.org/officeDocument/2006/relationships/hyperlink" Target="https://m.edsoo.ru/8bc4b10a" TargetMode="External"/><Relationship Id="rId24" Type="http://schemas.openxmlformats.org/officeDocument/2006/relationships/hyperlink" Target="https://m.edsoo.ru/8bc48ab8" TargetMode="External"/><Relationship Id="rId40" Type="http://schemas.openxmlformats.org/officeDocument/2006/relationships/hyperlink" Target="https://m.edsoo.ru/f29f5142" TargetMode="External"/><Relationship Id="rId45" Type="http://schemas.openxmlformats.org/officeDocument/2006/relationships/hyperlink" Target="https://m.edsoo.ru/8bc4d072" TargetMode="External"/><Relationship Id="rId66" Type="http://schemas.openxmlformats.org/officeDocument/2006/relationships/hyperlink" Target="https://m.edsoo.ru/8bc4eecc" TargetMode="External"/><Relationship Id="rId87" Type="http://schemas.openxmlformats.org/officeDocument/2006/relationships/hyperlink" Target="https://m.edsoo.ru/8bc513ac" TargetMode="External"/><Relationship Id="rId110" Type="http://schemas.openxmlformats.org/officeDocument/2006/relationships/hyperlink" Target="https://m.edsoo.ru/8bc53a12" TargetMode="External"/><Relationship Id="rId115" Type="http://schemas.openxmlformats.org/officeDocument/2006/relationships/hyperlink" Target="https://m.edsoo.ru/f29f3630" TargetMode="External"/><Relationship Id="rId131" Type="http://schemas.openxmlformats.org/officeDocument/2006/relationships/hyperlink" Target="https://m.edsoo.ru/f29f4544" TargetMode="External"/><Relationship Id="rId136" Type="http://schemas.openxmlformats.org/officeDocument/2006/relationships/hyperlink" Target="https://m.edsoo.ru/f29f430a" TargetMode="External"/><Relationship Id="rId61" Type="http://schemas.openxmlformats.org/officeDocument/2006/relationships/hyperlink" Target="https://m.edsoo.ru/8bc4e684" TargetMode="External"/><Relationship Id="rId82" Type="http://schemas.openxmlformats.org/officeDocument/2006/relationships/hyperlink" Target="https://m.edsoo.ru/8bc504ac" TargetMode="External"/><Relationship Id="rId19" Type="http://schemas.openxmlformats.org/officeDocument/2006/relationships/hyperlink" Target="https://m.edsoo.ru/8bc4861c" TargetMode="External"/><Relationship Id="rId14" Type="http://schemas.openxmlformats.org/officeDocument/2006/relationships/hyperlink" Target="https://m.edsoo.ru/8bc4a4f8" TargetMode="External"/><Relationship Id="rId30" Type="http://schemas.openxmlformats.org/officeDocument/2006/relationships/hyperlink" Target="https://m.edsoo.ru/8bc4bb46" TargetMode="External"/><Relationship Id="rId35" Type="http://schemas.openxmlformats.org/officeDocument/2006/relationships/hyperlink" Target="https://m.edsoo.ru/8bc4be98" TargetMode="External"/><Relationship Id="rId56" Type="http://schemas.openxmlformats.org/officeDocument/2006/relationships/hyperlink" Target="https://m.edsoo.ru/8bc4e24c" TargetMode="External"/><Relationship Id="rId77" Type="http://schemas.openxmlformats.org/officeDocument/2006/relationships/hyperlink" Target="https://m.edsoo.ru/8bc4f958" TargetMode="External"/><Relationship Id="rId100" Type="http://schemas.openxmlformats.org/officeDocument/2006/relationships/hyperlink" Target="https://m.edsoo.ru/8bc52da6" TargetMode="External"/><Relationship Id="rId105" Type="http://schemas.openxmlformats.org/officeDocument/2006/relationships/hyperlink" Target="https://m.edsoo.ru/8bc53242" TargetMode="External"/><Relationship Id="rId126" Type="http://schemas.openxmlformats.org/officeDocument/2006/relationships/hyperlink" Target="https://m.edsoo.ru/f29f3a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10995</Words>
  <Characters>62677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Admin</cp:lastModifiedBy>
  <cp:revision>2</cp:revision>
  <cp:lastPrinted>2024-10-11T06:23:00Z</cp:lastPrinted>
  <dcterms:created xsi:type="dcterms:W3CDTF">2024-11-15T05:25:00Z</dcterms:created>
  <dcterms:modified xsi:type="dcterms:W3CDTF">2024-11-15T05:25:00Z</dcterms:modified>
</cp:coreProperties>
</file>